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814" w:rsidRPr="00063814" w:rsidRDefault="00063814" w:rsidP="0006381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EAEA0C1" wp14:editId="7C59E9EC">
            <wp:extent cx="942975" cy="962025"/>
            <wp:effectExtent l="0" t="0" r="9525" b="9525"/>
            <wp:docPr id="1" name="Рисунок 1" descr="http://files.stroyinf.ru/Data1/20/20682/x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stroyinf.ru/Data1/20/20682/x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814" w:rsidRPr="00063814" w:rsidRDefault="00063814" w:rsidP="0006381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40"/>
          <w:sz w:val="28"/>
          <w:szCs w:val="28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>ГОСУДАРСТВЕННЫЙ СТАНДАРТ</w:t>
      </w:r>
      <w:r w:rsidRPr="00063814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br/>
        <w:t>СОЮЗА ССР</w:t>
      </w:r>
    </w:p>
    <w:p w:rsidR="00063814" w:rsidRPr="00063814" w:rsidRDefault="00063814" w:rsidP="0006381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40"/>
          <w:sz w:val="28"/>
          <w:szCs w:val="28"/>
          <w:lang w:eastAsia="ru-RU"/>
        </w:rPr>
      </w:pPr>
      <w:r w:rsidRPr="00063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КАБЕЛИ СИЛОВЫЕ</w:t>
      </w:r>
      <w:r w:rsidRPr="00063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С ПЛАСТМАССОВОЙ ИЗОЛЯЦИЕЙ</w:t>
      </w:r>
    </w:p>
    <w:p w:rsidR="00063814" w:rsidRPr="00063814" w:rsidRDefault="00063814" w:rsidP="0006381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40"/>
          <w:sz w:val="28"/>
          <w:szCs w:val="28"/>
          <w:lang w:eastAsia="ru-RU"/>
        </w:rPr>
      </w:pPr>
      <w:r w:rsidRPr="000638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ТЕХНИЧЕСКИЕ УСЛОВИЯ</w:t>
      </w:r>
    </w:p>
    <w:p w:rsidR="00063814" w:rsidRPr="00063814" w:rsidRDefault="00063814" w:rsidP="0006381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40"/>
          <w:sz w:val="28"/>
          <w:szCs w:val="28"/>
          <w:lang w:eastAsia="ru-RU"/>
        </w:rPr>
      </w:pPr>
      <w:r w:rsidRPr="00063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</w:t>
      </w:r>
      <w:bookmarkStart w:id="0" w:name="_GoBack"/>
      <w:bookmarkEnd w:id="0"/>
      <w:r w:rsidRPr="00063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 16442-80</w:t>
      </w:r>
    </w:p>
    <w:p w:rsidR="00063814" w:rsidRPr="00063814" w:rsidRDefault="00063814" w:rsidP="0006381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40"/>
          <w:sz w:val="28"/>
          <w:szCs w:val="28"/>
          <w:lang w:eastAsia="ru-RU"/>
        </w:rPr>
      </w:pPr>
      <w:proofErr w:type="gramStart"/>
      <w:r w:rsidRPr="000638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 изменениями от </w:t>
      </w:r>
      <w:hyperlink r:id="rId6" w:tooltip="Постановление Государственного комитета СССР по стандартам от 04.02.82 № 454" w:history="1">
        <w:r w:rsidRPr="00063814">
          <w:rPr>
            <w:rFonts w:ascii="Times New Roman" w:eastAsia="Times New Roman" w:hAnsi="Times New Roman" w:cs="Times New Roman"/>
            <w:b/>
            <w:bCs/>
            <w:color w:val="000000"/>
            <w:sz w:val="21"/>
            <w:szCs w:val="21"/>
            <w:lang w:eastAsia="ru-RU"/>
          </w:rPr>
          <w:t>04 февраля 1982 г.</w:t>
        </w:r>
      </w:hyperlink>
      <w:r w:rsidRPr="000638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hyperlink r:id="rId7" w:tooltip="Постановление Государственного комитета СССР по стандартам от 25.07.83 № 3408" w:history="1">
        <w:r w:rsidRPr="00063814">
          <w:rPr>
            <w:rFonts w:ascii="Times New Roman" w:eastAsia="Times New Roman" w:hAnsi="Times New Roman" w:cs="Times New Roman"/>
            <w:b/>
            <w:bCs/>
            <w:color w:val="000000"/>
            <w:sz w:val="21"/>
            <w:szCs w:val="21"/>
            <w:lang w:eastAsia="ru-RU"/>
          </w:rPr>
          <w:t>25 июля 1983 г.</w:t>
        </w:r>
      </w:hyperlink>
      <w:r w:rsidRPr="000638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hyperlink r:id="rId8" w:tooltip="Постановление Государственного комитета СССР по стандартам от 28.08.86 № 2524" w:history="1">
        <w:r w:rsidRPr="00063814">
          <w:rPr>
            <w:rFonts w:ascii="Times New Roman" w:eastAsia="Times New Roman" w:hAnsi="Times New Roman" w:cs="Times New Roman"/>
            <w:b/>
            <w:bCs/>
            <w:color w:val="000000"/>
            <w:sz w:val="21"/>
            <w:szCs w:val="21"/>
            <w:lang w:eastAsia="ru-RU"/>
          </w:rPr>
          <w:t>28 августа 1987 г.</w:t>
        </w:r>
      </w:hyperlink>
      <w:r w:rsidRPr="000638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hyperlink r:id="rId9" w:tooltip="Принято Межгосударственным Советом по стандартизации, метрологии и сертификации (протокол № 3 от 18.02.93)" w:history="1">
        <w:r w:rsidRPr="00063814">
          <w:rPr>
            <w:rFonts w:ascii="Times New Roman" w:eastAsia="Times New Roman" w:hAnsi="Times New Roman" w:cs="Times New Roman"/>
            <w:b/>
            <w:bCs/>
            <w:color w:val="000000"/>
            <w:sz w:val="21"/>
            <w:szCs w:val="21"/>
            <w:lang w:eastAsia="ru-RU"/>
          </w:rPr>
          <w:t>18 февраля 1993 г</w:t>
        </w:r>
      </w:hyperlink>
      <w:r w:rsidRPr="000638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</w:p>
    <w:p w:rsidR="00063814" w:rsidRPr="00063814" w:rsidRDefault="00063814" w:rsidP="0006381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 КОМИТЕТ СССР ПО СТАНДАРТАМ</w:t>
      </w:r>
    </w:p>
    <w:p w:rsidR="00063814" w:rsidRPr="00063814" w:rsidRDefault="00063814" w:rsidP="00063814">
      <w:pPr>
        <w:keepNext/>
        <w:spacing w:after="120" w:line="240" w:lineRule="auto"/>
        <w:jc w:val="center"/>
        <w:outlineLvl w:val="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</w:t>
      </w:r>
    </w:p>
    <w:p w:rsidR="00063814" w:rsidRPr="00063814" w:rsidRDefault="00063814" w:rsidP="0006381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40"/>
          <w:sz w:val="28"/>
          <w:szCs w:val="28"/>
          <w:lang w:eastAsia="ru-RU"/>
        </w:rPr>
      </w:pPr>
      <w:r w:rsidRPr="00063814">
        <w:rPr>
          <w:rFonts w:ascii="Times New Roman" w:eastAsia="Times New Roman" w:hAnsi="Times New Roman" w:cs="Times New Roman"/>
          <w:b/>
          <w:bCs/>
          <w:color w:val="000000"/>
          <w:spacing w:val="40"/>
          <w:sz w:val="24"/>
          <w:szCs w:val="24"/>
          <w:lang w:eastAsia="ru-RU"/>
        </w:rPr>
        <w:t>ГОСУДАРСТВЕННЫЙ СТАНДАРТ СОЮЗА ССР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3"/>
        <w:gridCol w:w="2998"/>
      </w:tblGrid>
      <w:tr w:rsidR="00063814" w:rsidRPr="00063814" w:rsidTr="00063814">
        <w:trPr>
          <w:jc w:val="center"/>
        </w:trPr>
        <w:tc>
          <w:tcPr>
            <w:tcW w:w="3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814" w:rsidRPr="00063814" w:rsidRDefault="00063814" w:rsidP="0006381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КАБЕЛИ СИЛОВЫЕ С ПЛАСТМАССОВОЙ</w:t>
            </w:r>
            <w:r w:rsidRPr="00063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ИЗОЛЯЦИЕЙ</w:t>
            </w:r>
          </w:p>
          <w:p w:rsidR="00063814" w:rsidRPr="00063814" w:rsidRDefault="00063814" w:rsidP="0006381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Т</w:t>
            </w:r>
            <w:r w:rsidRPr="00063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ехнические условия</w:t>
            </w:r>
          </w:p>
          <w:p w:rsidR="00063814" w:rsidRPr="00063814" w:rsidRDefault="00063814" w:rsidP="0006381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0"/>
                <w:sz w:val="28"/>
                <w:szCs w:val="28"/>
                <w:lang w:val="en-US"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Plastics insulated power cables.</w:t>
            </w:r>
            <w:r w:rsidRPr="000638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Specifications</w:t>
            </w:r>
          </w:p>
        </w:tc>
        <w:tc>
          <w:tcPr>
            <w:tcW w:w="15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814" w:rsidRPr="00063814" w:rsidRDefault="00063814" w:rsidP="0006381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ГОСТ</w:t>
            </w:r>
            <w:r w:rsidRPr="00063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16442-80</w:t>
            </w:r>
          </w:p>
          <w:p w:rsidR="00063814" w:rsidRPr="00063814" w:rsidRDefault="00063814" w:rsidP="0006381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Взамен</w:t>
            </w:r>
            <w:r w:rsidRPr="00063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ГОСТ 16442-79</w:t>
            </w:r>
          </w:p>
        </w:tc>
      </w:tr>
    </w:tbl>
    <w:p w:rsidR="00063814" w:rsidRPr="00063814" w:rsidRDefault="00063814" w:rsidP="0006381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638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Постановлением Государственного комитета СССР по стандартам от 22 мая 1980 г. № 2300 срок действия установлен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12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 01.01. 1982 г.</w:t>
      </w:r>
    </w:p>
    <w:p w:rsidR="00063814" w:rsidRPr="00063814" w:rsidRDefault="00063814" w:rsidP="00063814">
      <w:pPr>
        <w:shd w:val="clear" w:color="auto" w:fill="FFFFFF"/>
        <w:spacing w:after="120" w:line="240" w:lineRule="auto"/>
        <w:ind w:firstLine="11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до 01.01. 1987 г.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стандарт распространяется на силовые кабели с алюминиевыми или медными жилами, с пластмассовой изоляцией, в пластмассовой или алюминиевой оболочке, с защитными покровами или без них, предназначенные для передачи и распределения электрической энергии в стационарных установках на номинальное переменное напряжение 0,66, 1, 3 и 6 </w:t>
      </w:r>
      <w:proofErr w:type="spellStart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spellEnd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частоты 50 Гц.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стандарт устанавливает требования к кабелям, изготовляемым для нужд народного хозяйства и поставки на экспорт.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климатического исполнения кабелей УХЛ, Т категорий размещения 1,5 по </w:t>
      </w:r>
      <w:hyperlink r:id="rId10" w:tooltip="Машины, приборы и другие технические изделия. Исполнения для различных климатических районов. Категории, условия эксплуатации, хранения, транспортировки в части воздействия климатических факторов внешней среды" w:history="1">
        <w:r w:rsidRPr="00063814">
          <w:rPr>
            <w:rFonts w:ascii="Times New Roman" w:eastAsia="Times New Roman" w:hAnsi="Times New Roman" w:cs="Times New Roman"/>
            <w:b/>
            <w:bCs/>
            <w:color w:val="000000"/>
            <w:sz w:val="21"/>
            <w:szCs w:val="21"/>
            <w:lang w:eastAsia="ru-RU"/>
          </w:rPr>
          <w:t>ГОСТ 15150-69</w:t>
        </w:r>
      </w:hyperlink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для прокладки в почве.</w:t>
      </w:r>
    </w:p>
    <w:p w:rsidR="00063814" w:rsidRPr="00063814" w:rsidRDefault="00063814" w:rsidP="00063814">
      <w:pPr>
        <w:keepNext/>
        <w:spacing w:after="0" w:line="240" w:lineRule="auto"/>
        <w:ind w:firstLine="284"/>
        <w:jc w:val="both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0638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настоящего стандарта являются обязательными</w:t>
      </w:r>
    </w:p>
    <w:p w:rsidR="00063814" w:rsidRPr="00063814" w:rsidRDefault="00063814" w:rsidP="00063814">
      <w:pPr>
        <w:keepNext/>
        <w:spacing w:before="120" w:after="12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638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063814" w:rsidRPr="00063814" w:rsidTr="00063814">
        <w:trPr>
          <w:jc w:val="center"/>
        </w:trPr>
        <w:tc>
          <w:tcPr>
            <w:tcW w:w="98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814" w:rsidRPr="00063814" w:rsidRDefault="00063814" w:rsidP="000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" w:anchor="i18101" w:history="1">
              <w:r w:rsidRPr="00063814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1. Марка и основные размеры</w:t>
              </w:r>
            </w:hyperlink>
          </w:p>
          <w:p w:rsidR="00063814" w:rsidRPr="00063814" w:rsidRDefault="00063814" w:rsidP="000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" w:anchor="i112951" w:history="1">
              <w:r w:rsidRPr="00063814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2. Технические требования</w:t>
              </w:r>
            </w:hyperlink>
          </w:p>
          <w:p w:rsidR="00063814" w:rsidRPr="00063814" w:rsidRDefault="00063814" w:rsidP="000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" w:anchor="i541436" w:history="1">
              <w:r w:rsidRPr="00063814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3. Требования безопасности</w:t>
              </w:r>
            </w:hyperlink>
          </w:p>
          <w:p w:rsidR="00063814" w:rsidRPr="00063814" w:rsidRDefault="00063814" w:rsidP="000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" w:anchor="i555388" w:history="1">
              <w:r w:rsidRPr="00063814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4. Правила приемки</w:t>
              </w:r>
            </w:hyperlink>
          </w:p>
          <w:p w:rsidR="00063814" w:rsidRPr="00063814" w:rsidRDefault="00063814" w:rsidP="000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" w:anchor="i582740" w:history="1">
              <w:r w:rsidRPr="00063814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5. Методы испытаний</w:t>
              </w:r>
            </w:hyperlink>
          </w:p>
          <w:p w:rsidR="00063814" w:rsidRPr="00063814" w:rsidRDefault="00063814" w:rsidP="000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" w:anchor="i695502" w:history="1">
              <w:r w:rsidRPr="00063814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6. Упаковка, маркировка, транспортирование и хранение</w:t>
              </w:r>
            </w:hyperlink>
          </w:p>
          <w:p w:rsidR="00063814" w:rsidRPr="00063814" w:rsidRDefault="00063814" w:rsidP="000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" w:anchor="i722063" w:history="1">
              <w:r w:rsidRPr="00063814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7. Указания по эксплуатации</w:t>
              </w:r>
            </w:hyperlink>
          </w:p>
          <w:p w:rsidR="00063814" w:rsidRPr="00063814" w:rsidRDefault="00063814" w:rsidP="000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" w:anchor="i821519" w:history="1">
              <w:r w:rsidRPr="00063814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8. Гарантия изготовителя</w:t>
              </w:r>
            </w:hyperlink>
          </w:p>
          <w:p w:rsidR="00063814" w:rsidRPr="00063814" w:rsidRDefault="00063814" w:rsidP="000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anchor="i834261" w:history="1">
              <w:r w:rsidRPr="00063814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00"/>
                  <w:sz w:val="21"/>
                  <w:szCs w:val="21"/>
                  <w:u w:val="single"/>
                  <w:lang w:eastAsia="ru-RU"/>
                </w:rPr>
                <w:t>ПРИЛОЖЕНИЕ</w:t>
              </w:r>
            </w:hyperlink>
            <w:r w:rsidRPr="0006381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 </w:t>
            </w:r>
            <w:hyperlink r:id="rId20" w:anchor="i845067" w:history="1">
              <w:r w:rsidRPr="00063814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00"/>
                  <w:sz w:val="21"/>
                  <w:szCs w:val="21"/>
                  <w:u w:val="single"/>
                  <w:lang w:eastAsia="ru-RU"/>
                </w:rPr>
                <w:t>Обязательное</w:t>
              </w:r>
            </w:hyperlink>
            <w:r w:rsidRPr="0006381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 </w:t>
            </w:r>
            <w:hyperlink r:id="rId21" w:anchor="i855578" w:history="1">
              <w:r w:rsidRPr="00063814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Коды ОКП</w:t>
              </w:r>
            </w:hyperlink>
          </w:p>
        </w:tc>
      </w:tr>
    </w:tbl>
    <w:p w:rsidR="00063814" w:rsidRPr="00063814" w:rsidRDefault="00063814" w:rsidP="00063814">
      <w:pPr>
        <w:keepNext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1" w:name="i18101"/>
      <w:r w:rsidRPr="0006381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  <w:lang w:eastAsia="ru-RU"/>
        </w:rPr>
        <w:lastRenderedPageBreak/>
        <w:t>1. Марка и основные размеры</w:t>
      </w:r>
      <w:bookmarkEnd w:id="1"/>
    </w:p>
    <w:p w:rsidR="00063814" w:rsidRPr="00063814" w:rsidRDefault="00063814" w:rsidP="000638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Марки кабелей должны соответствовать </w:t>
      </w:r>
      <w:proofErr w:type="gramStart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указанным</w:t>
      </w:r>
      <w:proofErr w:type="gramEnd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табл. 1. Коды ОКП приведены в приложении.</w:t>
      </w:r>
    </w:p>
    <w:p w:rsidR="00063814" w:rsidRPr="00063814" w:rsidRDefault="00063814" w:rsidP="00063814">
      <w:pPr>
        <w:keepNext/>
        <w:spacing w:before="120" w:after="120" w:line="240" w:lineRule="auto"/>
        <w:jc w:val="right"/>
        <w:outlineLvl w:val="8"/>
        <w:rPr>
          <w:rFonts w:ascii="Times New Roman" w:eastAsia="Times New Roman" w:hAnsi="Times New Roman" w:cs="Times New Roman"/>
          <w:color w:val="000000"/>
          <w:spacing w:val="40"/>
          <w:sz w:val="27"/>
          <w:szCs w:val="27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Таблица 1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1"/>
        <w:gridCol w:w="1811"/>
        <w:gridCol w:w="5813"/>
      </w:tblGrid>
      <w:tr w:rsidR="00063814" w:rsidRPr="00063814" w:rsidTr="00063814">
        <w:trPr>
          <w:trHeight w:val="20"/>
          <w:jc w:val="center"/>
        </w:trPr>
        <w:tc>
          <w:tcPr>
            <w:tcW w:w="19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Обозначение марки кабеля </w:t>
            </w:r>
            <w:proofErr w:type="gramStart"/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305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элементов кабеля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9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алюминиевой жилой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медной жилой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3814" w:rsidRPr="00063814" w:rsidRDefault="00063814" w:rsidP="000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9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АВВГ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ВВГ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63814" w:rsidRPr="00063814" w:rsidRDefault="00063814" w:rsidP="00063814">
            <w:pPr>
              <w:spacing w:before="120"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И</w:t>
            </w: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золяция и оболочка из поливинилхлоридного пластиката, без защитного покрова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9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АВВГз</w:t>
            </w:r>
            <w:proofErr w:type="spellEnd"/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ВВГз</w:t>
            </w:r>
            <w:proofErr w:type="spellEnd"/>
          </w:p>
        </w:tc>
        <w:tc>
          <w:tcPr>
            <w:tcW w:w="30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63814" w:rsidRPr="00063814" w:rsidRDefault="00063814" w:rsidP="00063814">
            <w:pPr>
              <w:spacing w:before="120"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же, с заполнением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9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АПВГ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ПВГ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Изоляция из полиэтилена, оболочка из поливинилхлоридного пластиката, без защитного покрова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9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АПвВГ</w:t>
            </w:r>
            <w:proofErr w:type="spellEnd"/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ПвВГ</w:t>
            </w:r>
            <w:proofErr w:type="spellEnd"/>
          </w:p>
        </w:tc>
        <w:tc>
          <w:tcPr>
            <w:tcW w:w="30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же, изоляция из вулканизированного полиэтилена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9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АВАШв</w:t>
            </w:r>
            <w:proofErr w:type="spellEnd"/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ВАШв</w:t>
            </w:r>
            <w:proofErr w:type="spellEnd"/>
          </w:p>
        </w:tc>
        <w:tc>
          <w:tcPr>
            <w:tcW w:w="30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Изоляция из поливинилхлоридного пластиката, алюминиевая оболочка, защитный покров типа </w:t>
            </w:r>
            <w:proofErr w:type="spellStart"/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</w:t>
            </w:r>
            <w:proofErr w:type="spellEnd"/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9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АПвАШв</w:t>
            </w:r>
            <w:proofErr w:type="spellEnd"/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ПвАШв</w:t>
            </w:r>
            <w:proofErr w:type="spellEnd"/>
          </w:p>
        </w:tc>
        <w:tc>
          <w:tcPr>
            <w:tcW w:w="30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же, изоляция из вулканизированного полиэтилена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9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АВБбШв</w:t>
            </w:r>
            <w:proofErr w:type="spellEnd"/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ВБбШв</w:t>
            </w:r>
            <w:proofErr w:type="spellEnd"/>
          </w:p>
        </w:tc>
        <w:tc>
          <w:tcPr>
            <w:tcW w:w="30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Изоляция из поливинилхлоридного пластиката, защитный покров типа </w:t>
            </w:r>
            <w:proofErr w:type="spellStart"/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БбШв</w:t>
            </w:r>
            <w:proofErr w:type="spellEnd"/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9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АПБбШв</w:t>
            </w:r>
            <w:proofErr w:type="spellEnd"/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ПБбШв</w:t>
            </w:r>
            <w:proofErr w:type="spellEnd"/>
          </w:p>
        </w:tc>
        <w:tc>
          <w:tcPr>
            <w:tcW w:w="30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же, изоляция из полиэтилена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9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АПвБбШв</w:t>
            </w:r>
            <w:proofErr w:type="spellEnd"/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ПвБбШв</w:t>
            </w:r>
            <w:proofErr w:type="spellEnd"/>
          </w:p>
        </w:tc>
        <w:tc>
          <w:tcPr>
            <w:tcW w:w="30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же, изоляция из вулканизированного полиэтилена</w:t>
            </w:r>
          </w:p>
        </w:tc>
      </w:tr>
    </w:tbl>
    <w:p w:rsidR="00063814" w:rsidRPr="00063814" w:rsidRDefault="00063814" w:rsidP="00063814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обозначению марок кабелей АВВГ, ВВГ, </w:t>
      </w:r>
      <w:proofErr w:type="spellStart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АВБбШв</w:t>
      </w:r>
      <w:proofErr w:type="spellEnd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ВБбШв</w:t>
      </w:r>
      <w:proofErr w:type="spellEnd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тропическом исполнении через дефис добавляют букву «Т», кабелей с </w:t>
      </w:r>
      <w:proofErr w:type="spellStart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однопроволочными</w:t>
      </w:r>
      <w:proofErr w:type="spellEnd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жилами - буквы «</w:t>
      </w:r>
      <w:proofErr w:type="spellStart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</w:t>
      </w:r>
      <w:proofErr w:type="spellEnd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скобках, кабелей в плоском исполнении - через дефис букву «П»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0638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редакция.</w:t>
      </w:r>
      <w:proofErr w:type="gramEnd"/>
      <w:r w:rsidRPr="000638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hyperlink r:id="rId22" w:tooltip="Принято Межгосударственным Советом по стандартизации, метрологии и сертификации (протокол № 14 от 12.11.98)" w:history="1">
        <w:proofErr w:type="gramStart"/>
        <w:r w:rsidRPr="00063814">
          <w:rPr>
            <w:rFonts w:ascii="Times New Roman" w:eastAsia="Times New Roman" w:hAnsi="Times New Roman" w:cs="Times New Roman"/>
            <w:b/>
            <w:bCs/>
            <w:color w:val="000000"/>
            <w:sz w:val="21"/>
            <w:szCs w:val="21"/>
            <w:u w:val="single"/>
            <w:lang w:eastAsia="ru-RU"/>
          </w:rPr>
          <w:t>Изм. № 5</w:t>
        </w:r>
      </w:hyperlink>
      <w:r w:rsidRPr="000638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proofErr w:type="gramEnd"/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" w:name="i32284"/>
      <w:bookmarkEnd w:id="2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Номинальное напряжение кабелей, число и номинальное сечение жил должны соответствовать </w:t>
      </w:r>
      <w:proofErr w:type="gramStart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указанным</w:t>
      </w:r>
      <w:proofErr w:type="gramEnd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табл. 2.</w:t>
      </w:r>
    </w:p>
    <w:p w:rsidR="00063814" w:rsidRPr="00063814" w:rsidRDefault="00063814" w:rsidP="00063814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Таблица 2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3"/>
        <w:gridCol w:w="1524"/>
        <w:gridCol w:w="952"/>
        <w:gridCol w:w="858"/>
        <w:gridCol w:w="859"/>
        <w:gridCol w:w="859"/>
      </w:tblGrid>
      <w:tr w:rsidR="00063814" w:rsidRPr="00063814" w:rsidTr="00063814">
        <w:trPr>
          <w:trHeight w:val="20"/>
          <w:jc w:val="center"/>
        </w:trPr>
        <w:tc>
          <w:tcPr>
            <w:tcW w:w="23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Обозначение марки кабеля</w:t>
            </w:r>
          </w:p>
        </w:tc>
        <w:tc>
          <w:tcPr>
            <w:tcW w:w="80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жил</w:t>
            </w:r>
          </w:p>
        </w:tc>
        <w:tc>
          <w:tcPr>
            <w:tcW w:w="1850" w:type="pct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Номинальное сечение основных жил, мм</w:t>
            </w:r>
            <w:proofErr w:type="gramStart"/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3814" w:rsidRPr="00063814" w:rsidRDefault="00063814" w:rsidP="000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3814" w:rsidRPr="00063814" w:rsidRDefault="00063814" w:rsidP="000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pct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Номинальное напряжение, </w:t>
            </w:r>
            <w:proofErr w:type="spellStart"/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3814" w:rsidRPr="00063814" w:rsidRDefault="00063814" w:rsidP="000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3814" w:rsidRPr="00063814" w:rsidRDefault="00063814" w:rsidP="000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23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ВВГ, ПВГ, </w:t>
            </w:r>
            <w:proofErr w:type="spellStart"/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ПвВГ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 2, 3 и 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1,5-50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1,5-240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23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ВВГз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 3 и 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1,5-50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1,5-50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23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АВВГ, АПВГ, </w:t>
            </w:r>
            <w:proofErr w:type="spellStart"/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АПвВГ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 2, 3 и 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2,5-50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2,5-240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23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АВВГз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 3 и 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2,5-50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2,5-50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23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АВБбШв</w:t>
            </w:r>
            <w:proofErr w:type="spellEnd"/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ВБбШв</w:t>
            </w:r>
            <w:proofErr w:type="spellEnd"/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АПБбШв</w:t>
            </w:r>
            <w:proofErr w:type="spellEnd"/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ПБбШв</w:t>
            </w:r>
            <w:proofErr w:type="spellEnd"/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АПвБбШв</w:t>
            </w:r>
            <w:proofErr w:type="spellEnd"/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ПвБбШв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 3 и 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6-240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6-240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23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АВАШв</w:t>
            </w:r>
            <w:proofErr w:type="spellEnd"/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ВАШв</w:t>
            </w:r>
            <w:proofErr w:type="spellEnd"/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АПвАШв</w:t>
            </w:r>
            <w:proofErr w:type="spellEnd"/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ПвАШв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и 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6-240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6-240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10-240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23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АВВГ, ВВГ, АПВГ, ПВГ, </w:t>
            </w:r>
            <w:proofErr w:type="spellStart"/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АПвВГ</w:t>
            </w:r>
            <w:proofErr w:type="spellEnd"/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ПвВГ</w:t>
            </w:r>
            <w:proofErr w:type="spellEnd"/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АВБбШв</w:t>
            </w:r>
            <w:proofErr w:type="spellEnd"/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ВБбШв</w:t>
            </w:r>
            <w:proofErr w:type="spellEnd"/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АПБбШв</w:t>
            </w:r>
            <w:proofErr w:type="spellEnd"/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ПБбШв</w:t>
            </w:r>
            <w:proofErr w:type="spellEnd"/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АПвБбШв</w:t>
            </w:r>
            <w:proofErr w:type="spellEnd"/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ПвБбШв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35-240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23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АВВГ, АПВГ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и 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2,5-50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23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ВВГ, ПВГ, </w:t>
            </w:r>
            <w:proofErr w:type="spellStart"/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ПвВГ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и 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 на 25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1,5-25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23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АВВГ, АПВГ, </w:t>
            </w:r>
            <w:proofErr w:type="spellStart"/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АПвВГ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2,5-35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63814" w:rsidRPr="00063814" w:rsidRDefault="00063814" w:rsidP="00063814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0638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редакция.</w:t>
      </w:r>
      <w:proofErr w:type="gramEnd"/>
      <w:r w:rsidRPr="000638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hyperlink r:id="rId23" w:tooltip="Принято Межгосударственным Советом по стандартизации, метрологии и сертификации (протокол № 14 от 12.11.98)" w:history="1">
        <w:proofErr w:type="gramStart"/>
        <w:r w:rsidRPr="00063814">
          <w:rPr>
            <w:rFonts w:ascii="Times New Roman" w:eastAsia="Times New Roman" w:hAnsi="Times New Roman" w:cs="Times New Roman"/>
            <w:b/>
            <w:bCs/>
            <w:color w:val="000000"/>
            <w:sz w:val="21"/>
            <w:szCs w:val="21"/>
            <w:u w:val="single"/>
            <w:lang w:eastAsia="ru-RU"/>
          </w:rPr>
          <w:t>Изм. № 5</w:t>
        </w:r>
      </w:hyperlink>
      <w:r w:rsidRPr="000638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proofErr w:type="gramEnd"/>
    </w:p>
    <w:p w:rsidR="00063814" w:rsidRPr="00063814" w:rsidRDefault="00063814" w:rsidP="00063814">
      <w:pPr>
        <w:spacing w:after="0" w:line="240" w:lineRule="auto"/>
        <w:ind w:firstLine="25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Кабели на напряжение 3 и 6 </w:t>
      </w:r>
      <w:proofErr w:type="spellStart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spellEnd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изготовляют только трехжильными.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Двухжильные кабели должны иметь жилы одинакового сечения. Трех-, четырех- и пятижильные кабели должны иметь вес жилы одинакового сечения или одну жилу меньшего сечения (жилу заземления или нулевую).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Шестижильные кабели должны иметь четыре жилы равного сечения и две жилы меньшего сечения.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0638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редакция.</w:t>
      </w:r>
      <w:proofErr w:type="gramEnd"/>
      <w:r w:rsidRPr="000638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hyperlink r:id="rId24" w:tooltip="Принято Межгосударственным Советом по стандартизации, метрологии и сертификации (протокол № 14 от 12.11.98)" w:history="1">
        <w:proofErr w:type="gramStart"/>
        <w:r w:rsidRPr="00063814">
          <w:rPr>
            <w:rFonts w:ascii="Times New Roman" w:eastAsia="Times New Roman" w:hAnsi="Times New Roman" w:cs="Times New Roman"/>
            <w:b/>
            <w:bCs/>
            <w:color w:val="000000"/>
            <w:sz w:val="21"/>
            <w:szCs w:val="21"/>
            <w:u w:val="single"/>
            <w:lang w:eastAsia="ru-RU"/>
          </w:rPr>
          <w:t>Изм. № 5</w:t>
        </w:r>
      </w:hyperlink>
      <w:r w:rsidRPr="000638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proofErr w:type="gramEnd"/>
    </w:p>
    <w:p w:rsidR="00063814" w:rsidRPr="00063814" w:rsidRDefault="00063814" w:rsidP="000638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Номинальные сечения нулевых жил (меньшего сечения) и жил заземления должны соответствовать </w:t>
      </w:r>
      <w:proofErr w:type="gramStart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указанным</w:t>
      </w:r>
      <w:proofErr w:type="gramEnd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табл. 3.</w:t>
      </w:r>
    </w:p>
    <w:p w:rsidR="00063814" w:rsidRPr="00063814" w:rsidRDefault="00063814" w:rsidP="00063814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Таблица 3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1"/>
        <w:gridCol w:w="380"/>
        <w:gridCol w:w="476"/>
        <w:gridCol w:w="476"/>
        <w:gridCol w:w="476"/>
        <w:gridCol w:w="476"/>
        <w:gridCol w:w="476"/>
        <w:gridCol w:w="477"/>
        <w:gridCol w:w="572"/>
        <w:gridCol w:w="477"/>
        <w:gridCol w:w="477"/>
        <w:gridCol w:w="381"/>
        <w:gridCol w:w="477"/>
        <w:gridCol w:w="477"/>
        <w:gridCol w:w="477"/>
        <w:gridCol w:w="859"/>
      </w:tblGrid>
      <w:tr w:rsidR="00063814" w:rsidRPr="00063814" w:rsidTr="00063814">
        <w:trPr>
          <w:trHeight w:val="20"/>
          <w:jc w:val="center"/>
        </w:trPr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жилы</w:t>
            </w:r>
          </w:p>
        </w:tc>
        <w:tc>
          <w:tcPr>
            <w:tcW w:w="3900" w:type="pct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Номинальное сечение, мм</w:t>
            </w:r>
            <w:proofErr w:type="gramStart"/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10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жила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10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Нулевая жила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10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 заземления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</w:tbl>
    <w:p w:rsidR="00063814" w:rsidRPr="00063814" w:rsidRDefault="00063814" w:rsidP="00063814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b/>
          <w:bCs/>
          <w:color w:val="000000"/>
          <w:spacing w:val="40"/>
          <w:sz w:val="20"/>
          <w:szCs w:val="20"/>
          <w:lang w:eastAsia="ru-RU"/>
        </w:rPr>
        <w:t>Примечание.</w:t>
      </w:r>
      <w:r w:rsidRPr="000638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Номинальное сечение нулевой и заземляющей алюминиевой жилы должно быть не менее 2,5 мм</w:t>
      </w:r>
      <w:proofErr w:type="gramStart"/>
      <w:r w:rsidRPr="00063814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</w:t>
      </w:r>
      <w:proofErr w:type="gramEnd"/>
      <w:r w:rsidRPr="000638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063814" w:rsidRPr="00063814" w:rsidRDefault="00063814" w:rsidP="00063814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0638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редакция.</w:t>
      </w:r>
      <w:proofErr w:type="gramEnd"/>
      <w:r w:rsidRPr="000638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hyperlink r:id="rId25" w:tooltip="Принято Межгосударственным Советом по стандартизации, метрологии и сертификации (протокол № 14 от 12.11.98)" w:history="1">
        <w:proofErr w:type="gramStart"/>
        <w:r w:rsidRPr="00063814">
          <w:rPr>
            <w:rFonts w:ascii="Times New Roman" w:eastAsia="Times New Roman" w:hAnsi="Times New Roman" w:cs="Times New Roman"/>
            <w:b/>
            <w:bCs/>
            <w:color w:val="000000"/>
            <w:sz w:val="21"/>
            <w:szCs w:val="21"/>
            <w:u w:val="single"/>
            <w:lang w:eastAsia="ru-RU"/>
          </w:rPr>
          <w:t>Изм. № 5</w:t>
        </w:r>
      </w:hyperlink>
      <w:r w:rsidRPr="000638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proofErr w:type="gramEnd"/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Номинальная толщина изоляции жил должна соответствовать указанной в табл. 4.</w:t>
      </w:r>
    </w:p>
    <w:p w:rsidR="00063814" w:rsidRPr="00063814" w:rsidRDefault="00063814" w:rsidP="00063814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Таблица 4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2"/>
        <w:gridCol w:w="1973"/>
        <w:gridCol w:w="2349"/>
        <w:gridCol w:w="2537"/>
        <w:gridCol w:w="94"/>
      </w:tblGrid>
      <w:tr w:rsidR="00063814" w:rsidRPr="00063814" w:rsidTr="00063814">
        <w:trPr>
          <w:trHeight w:val="20"/>
          <w:jc w:val="center"/>
        </w:trPr>
        <w:tc>
          <w:tcPr>
            <w:tcW w:w="13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Номинальное напряжение, </w:t>
            </w:r>
            <w:proofErr w:type="spellStart"/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05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Номинальное сечение жилы, мм</w:t>
            </w:r>
            <w:proofErr w:type="gramStart"/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600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Номинальная толщина изоляции, </w:t>
            </w:r>
            <w:proofErr w:type="gramStart"/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814" w:rsidRPr="00063814" w:rsidRDefault="00063814" w:rsidP="000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63814" w:rsidRPr="00063814" w:rsidTr="00063814">
        <w:trPr>
          <w:trHeight w:val="47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3814" w:rsidRPr="00063814" w:rsidRDefault="00063814" w:rsidP="000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3814" w:rsidRPr="00063814" w:rsidRDefault="00063814" w:rsidP="000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полиэтилена или поливинилхлоридного пластиката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вулканизированного полиэтилена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814" w:rsidRPr="00063814" w:rsidRDefault="00063814" w:rsidP="000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814" w:rsidRPr="00063814" w:rsidTr="00063814">
        <w:trPr>
          <w:trHeight w:val="23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3814" w:rsidRPr="00063814" w:rsidRDefault="00063814" w:rsidP="000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3814" w:rsidRPr="00063814" w:rsidRDefault="00063814" w:rsidP="000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3814" w:rsidRPr="00063814" w:rsidRDefault="00063814" w:rsidP="000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3814" w:rsidRPr="00063814" w:rsidRDefault="00063814" w:rsidP="000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814" w:rsidRPr="00063814" w:rsidRDefault="00063814" w:rsidP="000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13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1-2,5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814" w:rsidRPr="00063814" w:rsidRDefault="00063814" w:rsidP="000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13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и 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814" w:rsidRPr="00063814" w:rsidRDefault="00063814" w:rsidP="000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13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и 16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814" w:rsidRPr="00063814" w:rsidRDefault="00063814" w:rsidP="000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13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и 35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814" w:rsidRPr="00063814" w:rsidRDefault="00063814" w:rsidP="000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13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1,.3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814" w:rsidRPr="00063814" w:rsidRDefault="00063814" w:rsidP="000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13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1-2,5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814" w:rsidRPr="00063814" w:rsidRDefault="00063814" w:rsidP="000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13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4-16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814" w:rsidRPr="00063814" w:rsidRDefault="00063814" w:rsidP="000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13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и 35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814" w:rsidRPr="00063814" w:rsidRDefault="00063814" w:rsidP="000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13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814" w:rsidRPr="00063814" w:rsidRDefault="00063814" w:rsidP="000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13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814" w:rsidRPr="00063814" w:rsidRDefault="00063814" w:rsidP="000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13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814" w:rsidRPr="00063814" w:rsidRDefault="00063814" w:rsidP="000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13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814" w:rsidRPr="00063814" w:rsidRDefault="00063814" w:rsidP="000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13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814" w:rsidRPr="00063814" w:rsidRDefault="00063814" w:rsidP="000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13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814" w:rsidRPr="00063814" w:rsidRDefault="00063814" w:rsidP="000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13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814" w:rsidRPr="00063814" w:rsidRDefault="00063814" w:rsidP="000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13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6-240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814" w:rsidRPr="00063814" w:rsidRDefault="00063814" w:rsidP="000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13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10-240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3,0 - для полиэтилена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814" w:rsidRPr="00063814" w:rsidRDefault="00063814" w:rsidP="000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63814" w:rsidRPr="00063814" w:rsidTr="00063814">
        <w:trPr>
          <w:trHeight w:val="451"/>
          <w:jc w:val="center"/>
        </w:trPr>
        <w:tc>
          <w:tcPr>
            <w:tcW w:w="13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3,4 - для поливинилхлоридного пластиката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814" w:rsidRPr="00063814" w:rsidRDefault="00063814" w:rsidP="000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3814" w:rsidRPr="00063814" w:rsidRDefault="00063814" w:rsidP="00063814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Нижнее предельное отклонение от номинальной толщины изоляции (0,1+0,1 </w:t>
      </w:r>
      <w:proofErr w:type="spellStart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δ</w:t>
      </w: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и</w:t>
      </w:r>
      <w:proofErr w:type="spellEnd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мм, где </w:t>
      </w:r>
      <w:proofErr w:type="spellStart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δ</w:t>
      </w: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и</w:t>
      </w:r>
      <w:proofErr w:type="spellEnd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номинальная толщина изоляции. Верхнее предельное отклонение не нормируют.</w:t>
      </w:r>
    </w:p>
    <w:p w:rsidR="00063814" w:rsidRPr="00063814" w:rsidRDefault="00063814" w:rsidP="000638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1.5. Номинальная толщина оболочки из поливинилхлоридного пластиката должна соответствовать категории </w:t>
      </w:r>
      <w:proofErr w:type="spellStart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Обп</w:t>
      </w:r>
      <w:proofErr w:type="spellEnd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=2 по </w:t>
      </w:r>
      <w:hyperlink r:id="rId26" w:tooltip="Кабели, провода и шнуры. Нормы толщин изоляции, оболочек и испытаний напряжением" w:history="1">
        <w:r w:rsidRPr="00063814">
          <w:rPr>
            <w:rFonts w:ascii="Times New Roman" w:eastAsia="Times New Roman" w:hAnsi="Times New Roman" w:cs="Times New Roman"/>
            <w:b/>
            <w:bCs/>
            <w:color w:val="000000"/>
            <w:sz w:val="21"/>
            <w:szCs w:val="21"/>
            <w:u w:val="single"/>
            <w:lang w:eastAsia="ru-RU"/>
          </w:rPr>
          <w:t>ГОСТ 23286-78</w:t>
        </w:r>
      </w:hyperlink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 этом за диаметр под оболочкой для кабелей с параллельно уложенными жилами принимают диаметр изолированной жилы.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Нижнее предельное отклонение от номинальной толщины оболочки (0,1+0,15 </w:t>
      </w:r>
      <w:proofErr w:type="spellStart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δ</w:t>
      </w: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о</w:t>
      </w:r>
      <w:proofErr w:type="spellEnd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мм, где </w:t>
      </w:r>
      <w:proofErr w:type="spellStart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δ</w:t>
      </w: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о</w:t>
      </w:r>
      <w:proofErr w:type="spellEnd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номинальная толщина оболочки. Верхнее предельное отклонение не нормируется.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0638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(Поправка.</w:t>
      </w:r>
      <w:proofErr w:type="gramEnd"/>
      <w:r w:rsidRPr="000638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hyperlink r:id="rId27" w:tooltip="ИУС № 11 1999" w:history="1">
        <w:proofErr w:type="gramStart"/>
        <w:r w:rsidRPr="00063814">
          <w:rPr>
            <w:rFonts w:ascii="Times New Roman" w:eastAsia="Times New Roman" w:hAnsi="Times New Roman" w:cs="Times New Roman"/>
            <w:b/>
            <w:bCs/>
            <w:color w:val="000000"/>
            <w:sz w:val="21"/>
            <w:szCs w:val="21"/>
            <w:u w:val="single"/>
            <w:lang w:eastAsia="ru-RU"/>
          </w:rPr>
          <w:t>ИУС 11-1999</w:t>
        </w:r>
      </w:hyperlink>
      <w:r w:rsidRPr="000638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proofErr w:type="gramEnd"/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" w:name="i86840"/>
      <w:bookmarkEnd w:id="3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Толщина алюминиевой оболочки должна соответствовать ГОСТ 24641-81.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" w:name="i93452"/>
      <w:bookmarkEnd w:id="4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1.7. Строительная длина кабелей должна соответствовать </w:t>
      </w:r>
      <w:proofErr w:type="gramStart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указанной</w:t>
      </w:r>
      <w:proofErr w:type="gramEnd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табл. 5.</w:t>
      </w:r>
    </w:p>
    <w:p w:rsidR="00063814" w:rsidRPr="00063814" w:rsidRDefault="00063814" w:rsidP="00063814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Таблица 5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1"/>
        <w:gridCol w:w="2067"/>
        <w:gridCol w:w="1879"/>
        <w:gridCol w:w="3006"/>
        <w:gridCol w:w="282"/>
      </w:tblGrid>
      <w:tr w:rsidR="00063814" w:rsidRPr="00063814" w:rsidTr="00063814">
        <w:trPr>
          <w:trHeight w:val="20"/>
          <w:jc w:val="center"/>
        </w:trPr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Номинальное напряжение, </w:t>
            </w:r>
            <w:proofErr w:type="spellStart"/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1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Номинальное сечение основных жил, мм</w:t>
            </w:r>
            <w:proofErr w:type="gramStart"/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Строительная длина, </w:t>
            </w:r>
            <w:proofErr w:type="gramStart"/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не менее</w:t>
            </w:r>
          </w:p>
        </w:tc>
        <w:tc>
          <w:tcPr>
            <w:tcW w:w="16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814" w:rsidRPr="00063814" w:rsidRDefault="00063814" w:rsidP="000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115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3 </w:t>
            </w:r>
            <w:proofErr w:type="spellStart"/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</w:t>
            </w:r>
            <w:proofErr w:type="spellEnd"/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1,5-16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450*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Допускается в партии не более 20 % кабелей длиной не менее 50 м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814" w:rsidRPr="00063814" w:rsidRDefault="00063814" w:rsidP="000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63814" w:rsidRPr="00063814" w:rsidTr="00063814">
        <w:trPr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3814" w:rsidRPr="00063814" w:rsidRDefault="00063814" w:rsidP="000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25-70</w:t>
            </w:r>
          </w:p>
          <w:p w:rsidR="00063814" w:rsidRPr="00063814" w:rsidRDefault="00063814" w:rsidP="000638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и выше</w:t>
            </w:r>
          </w:p>
        </w:tc>
        <w:tc>
          <w:tcPr>
            <w:tcW w:w="10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  <w:p w:rsidR="00063814" w:rsidRPr="00063814" w:rsidRDefault="00063814" w:rsidP="000638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Допускается и партии не более 10 % кабелей длиной не менее 50 м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814" w:rsidRPr="00063814" w:rsidRDefault="00063814" w:rsidP="000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814" w:rsidRPr="00063814" w:rsidTr="00063814">
        <w:trPr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3814" w:rsidRPr="00063814" w:rsidRDefault="00063814" w:rsidP="000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3814" w:rsidRPr="00063814" w:rsidRDefault="00063814" w:rsidP="000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3814" w:rsidRPr="00063814" w:rsidRDefault="00063814" w:rsidP="000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3814" w:rsidRPr="00063814" w:rsidRDefault="00063814" w:rsidP="000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814" w:rsidRPr="00063814" w:rsidRDefault="00063814" w:rsidP="000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11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10-70</w:t>
            </w:r>
          </w:p>
          <w:p w:rsidR="00063814" w:rsidRPr="00063814" w:rsidRDefault="00063814" w:rsidP="000638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95-120</w:t>
            </w:r>
          </w:p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и выше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  <w:p w:rsidR="00063814" w:rsidRPr="00063814" w:rsidRDefault="00063814" w:rsidP="000638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Допускается и партии не более 20 % кабелей длиной не менее 50 м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814" w:rsidRPr="00063814" w:rsidRDefault="00063814" w:rsidP="000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</w:tbl>
    <w:p w:rsidR="00063814" w:rsidRPr="00063814" w:rsidRDefault="00063814" w:rsidP="00063814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При поставке в бухтах строительная длина кабелей согласовывается между изготовителем и потребителем.</w:t>
      </w:r>
    </w:p>
    <w:p w:rsidR="00063814" w:rsidRPr="00063814" w:rsidRDefault="00063814" w:rsidP="00063814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0638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редакция.</w:t>
      </w:r>
      <w:proofErr w:type="gramEnd"/>
      <w:r w:rsidRPr="000638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hyperlink r:id="rId28" w:tooltip="Принято Межгосударственным Советом по стандартизации, метрологии и сертификации (протокол № 14 от 12.11.98)" w:history="1">
        <w:proofErr w:type="gramStart"/>
        <w:r w:rsidRPr="00063814">
          <w:rPr>
            <w:rFonts w:ascii="Times New Roman" w:eastAsia="Times New Roman" w:hAnsi="Times New Roman" w:cs="Times New Roman"/>
            <w:b/>
            <w:bCs/>
            <w:color w:val="000000"/>
            <w:sz w:val="21"/>
            <w:szCs w:val="21"/>
            <w:u w:val="single"/>
            <w:lang w:eastAsia="ru-RU"/>
          </w:rPr>
          <w:t>Изм. № 5</w:t>
        </w:r>
      </w:hyperlink>
      <w:r w:rsidRPr="000638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proofErr w:type="gramEnd"/>
    </w:p>
    <w:p w:rsidR="00063814" w:rsidRPr="00063814" w:rsidRDefault="00063814" w:rsidP="000638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 Расчетные значения массы и наружного диаметра кабелей должны быть указаны в технической документации.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Примеры записи условного обозначения при заказе и в документации другого изделия: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кабели марки ПВГ с тремя основными жилами сечением 35 мм</w:t>
      </w:r>
      <w:proofErr w:type="gramStart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одной нулевой жилой сечением 16 мм</w:t>
      </w: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напряжение 1 </w:t>
      </w:r>
      <w:proofErr w:type="spellStart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spellEnd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63814" w:rsidRPr="00063814" w:rsidRDefault="00063814" w:rsidP="00063814">
      <w:pPr>
        <w:keepNext/>
        <w:spacing w:before="120" w:after="12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0638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Кабель ПВГ 3×35+1×16-1 ГОСТ 16442-80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кабели марки АВВГ с тремя </w:t>
      </w:r>
      <w:proofErr w:type="spellStart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однопроволочными</w:t>
      </w:r>
      <w:proofErr w:type="spellEnd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жилами сечением 70 мм</w:t>
      </w:r>
      <w:proofErr w:type="gramStart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напряжение 1 </w:t>
      </w:r>
      <w:proofErr w:type="spellStart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spellEnd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63814" w:rsidRPr="00063814" w:rsidRDefault="00063814" w:rsidP="00063814">
      <w:pPr>
        <w:keepNext/>
        <w:spacing w:before="120" w:after="12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0638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Кабель АВВГ 3×70 (</w:t>
      </w:r>
      <w:proofErr w:type="spellStart"/>
      <w:r w:rsidRPr="000638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ож</w:t>
      </w:r>
      <w:proofErr w:type="spellEnd"/>
      <w:r w:rsidRPr="000638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)-1 ГОСТ 16442-80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же, в тропическом исполнении:</w:t>
      </w:r>
    </w:p>
    <w:p w:rsidR="00063814" w:rsidRPr="00063814" w:rsidRDefault="00063814" w:rsidP="00063814">
      <w:pPr>
        <w:keepNext/>
        <w:spacing w:before="120" w:after="12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0638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Кабель АВВГ-Т 3×70 (</w:t>
      </w:r>
      <w:proofErr w:type="spellStart"/>
      <w:r w:rsidRPr="000638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ож</w:t>
      </w:r>
      <w:proofErr w:type="spellEnd"/>
      <w:r w:rsidRPr="000638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)-1 ГОСТ 16442-80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же, в плоском исполнении:</w:t>
      </w:r>
    </w:p>
    <w:p w:rsidR="00063814" w:rsidRPr="00063814" w:rsidRDefault="00063814" w:rsidP="00063814">
      <w:pPr>
        <w:keepNext/>
        <w:spacing w:before="120" w:after="12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0638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Кабель АВВГ-П-Т 3×70 (</w:t>
      </w:r>
      <w:proofErr w:type="spellStart"/>
      <w:r w:rsidRPr="000638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ож</w:t>
      </w:r>
      <w:proofErr w:type="spellEnd"/>
      <w:r w:rsidRPr="000638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)-1 ГОСТ 16442-80</w:t>
      </w:r>
    </w:p>
    <w:p w:rsidR="00063814" w:rsidRPr="00063814" w:rsidRDefault="00063814" w:rsidP="00063814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0638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редакция.</w:t>
      </w:r>
      <w:proofErr w:type="gramEnd"/>
      <w:r w:rsidRPr="000638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hyperlink r:id="rId29" w:tooltip="Принято Межгосударственным Советом по стандартизации, метрологии и сертификации (протокол № 14 от 12.11.98)" w:history="1">
        <w:proofErr w:type="gramStart"/>
        <w:r w:rsidRPr="00063814">
          <w:rPr>
            <w:rFonts w:ascii="Times New Roman" w:eastAsia="Times New Roman" w:hAnsi="Times New Roman" w:cs="Times New Roman"/>
            <w:b/>
            <w:bCs/>
            <w:color w:val="000000"/>
            <w:sz w:val="21"/>
            <w:szCs w:val="21"/>
            <w:u w:val="single"/>
            <w:lang w:eastAsia="ru-RU"/>
          </w:rPr>
          <w:t>Изм. № 5</w:t>
        </w:r>
      </w:hyperlink>
      <w:r w:rsidRPr="000638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proofErr w:type="gramEnd"/>
    </w:p>
    <w:p w:rsidR="00063814" w:rsidRPr="00063814" w:rsidRDefault="00063814" w:rsidP="00063814">
      <w:pPr>
        <w:keepNext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5" w:name="i112951"/>
      <w:r w:rsidRPr="0006381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  <w:lang w:eastAsia="ru-RU"/>
        </w:rPr>
        <w:t>2. Технические требования</w:t>
      </w:r>
      <w:bookmarkEnd w:id="5"/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Кабели должны соответствовать требованиям настоящего стандарта и изготовляться по технологической и технической документации.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</w:t>
      </w:r>
      <w:r w:rsidRPr="0006381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. Требования к конструкции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6" w:name="i122788"/>
      <w:bookmarkEnd w:id="6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 Токопроводящие жилы должны соответствовать классам 1 и 2 по </w:t>
      </w:r>
      <w:hyperlink r:id="rId30" w:tooltip="Жилы токопроводящие медные и алюминиевые для кабелей, проводов и шнуров. Основные параметры. Технические требования" w:history="1">
        <w:r w:rsidRPr="00063814">
          <w:rPr>
            <w:rFonts w:ascii="Times New Roman" w:eastAsia="Times New Roman" w:hAnsi="Times New Roman" w:cs="Times New Roman"/>
            <w:b/>
            <w:bCs/>
            <w:color w:val="000000"/>
            <w:sz w:val="21"/>
            <w:szCs w:val="21"/>
            <w:u w:val="single"/>
            <w:lang w:eastAsia="ru-RU"/>
          </w:rPr>
          <w:t>ГОСТ 22483-77</w:t>
        </w:r>
      </w:hyperlink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63814" w:rsidRPr="00063814" w:rsidRDefault="00063814" w:rsidP="000638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Жилы должны быть </w:t>
      </w:r>
      <w:proofErr w:type="spellStart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однопроволочными</w:t>
      </w:r>
      <w:proofErr w:type="spellEnd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многопроволочными в соответствии с табл. 6.</w:t>
      </w:r>
    </w:p>
    <w:p w:rsidR="00063814" w:rsidRPr="00063814" w:rsidRDefault="00063814" w:rsidP="00063814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lastRenderedPageBreak/>
        <w:t>Таблица 6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2"/>
        <w:gridCol w:w="1334"/>
        <w:gridCol w:w="1430"/>
        <w:gridCol w:w="1144"/>
        <w:gridCol w:w="1525"/>
      </w:tblGrid>
      <w:tr w:rsidR="00063814" w:rsidRPr="00063814" w:rsidTr="00063814">
        <w:trPr>
          <w:trHeight w:val="20"/>
          <w:jc w:val="center"/>
        </w:trPr>
        <w:tc>
          <w:tcPr>
            <w:tcW w:w="21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жилы</w:t>
            </w:r>
          </w:p>
        </w:tc>
        <w:tc>
          <w:tcPr>
            <w:tcW w:w="2850" w:type="pct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Номинальное сечение жилы, мм</w:t>
            </w:r>
            <w:proofErr w:type="gramStart"/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3814" w:rsidRPr="00063814" w:rsidRDefault="00063814" w:rsidP="000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круглой</w:t>
            </w:r>
          </w:p>
        </w:tc>
        <w:tc>
          <w:tcPr>
            <w:tcW w:w="135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фасонной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3814" w:rsidRPr="00063814" w:rsidRDefault="00063814" w:rsidP="000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медной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алюминиевой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медной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алюминиевой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21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Однопроволочные</w:t>
            </w:r>
            <w:proofErr w:type="spellEnd"/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жилы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1,0-50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2,5-240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25-50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25-240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21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Многопроволочные жилы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16-240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25-240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25-240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25-240</w:t>
            </w:r>
          </w:p>
        </w:tc>
      </w:tr>
    </w:tbl>
    <w:p w:rsidR="00063814" w:rsidRPr="00063814" w:rsidRDefault="00063814" w:rsidP="00063814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Однопроволочные</w:t>
      </w:r>
      <w:proofErr w:type="spellEnd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алюминиевые жилы сечением 70 мм</w:t>
      </w:r>
      <w:proofErr w:type="gramStart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более должны иметь относительное удлинение не менее 30 %.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 Токопроводящие жилы одножильных кабелей всех сечений и многожильных кабелей сечением до 16 мм</w:t>
      </w:r>
      <w:proofErr w:type="gramStart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должны быть круглой формы.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Токопроводящие жилы кабелей с поясной изоляцией сечением 25 мм</w:t>
      </w:r>
      <w:proofErr w:type="gramStart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более должны быть секторной или сегментной формы.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Радиус закругления </w:t>
      </w:r>
      <w:proofErr w:type="spellStart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однопроволочных</w:t>
      </w:r>
      <w:proofErr w:type="spellEnd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секторных жил должен быть не менее 0,5 мм.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изготовление кабелей с жилами сечением до 50 мм</w:t>
      </w:r>
      <w:proofErr w:type="gramStart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круглой формы.</w:t>
      </w:r>
    </w:p>
    <w:p w:rsidR="00063814" w:rsidRPr="00063814" w:rsidRDefault="00063814" w:rsidP="000638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7" w:name="i144338"/>
      <w:bookmarkEnd w:id="7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2.2.3. Токопроводящие жилы должны быть изолированы поливинилхлоридным пластикатом, полиэтиленом или вулканизированным полиэтиленом.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Изолированные жилы многожильных кабелей должны иметь отличительную расцветку. Изоляция нулевых жил должна быть голубого (светло-синего) цвета.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Изоляция жил заземления должна быть двухцветной (зелено-желтой расцветки), при этом один из цветов должен покрывать не менее 30 и не более 70 % поверхности изоляции, а другой - остальную часть.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Цветовая маркировка должна быть сплошной или в виде продольной полосы шириной не менее 1 мм.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маркировка изолированных поливинилхлоридным пластикатом жил цифрами, начиная с нуля. Маркировка цифрами производится тиснением или печатанием. Высота цифр - не менее 4,0 мм. Расстояние между цифрами не должно быть более 35 мм.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Изоляция одножильных кабелей может быть любого цвета.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Допускается изготовление кабелей на напряжение свыше 1 </w:t>
      </w:r>
      <w:proofErr w:type="spellStart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spellEnd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изоляцией из вулканизированного полиэтилена без маркировки.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8" w:name="i153832"/>
      <w:bookmarkEnd w:id="8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2.2.4. Изолированные жилы кабелей должны быть скручены и иметь заполнение между жилами.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Заполнение должно быть: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для кабелей с изоляцией из поливинилхлоридного пластиката – из поливинилхлоридного пластиката или </w:t>
      </w:r>
      <w:proofErr w:type="spellStart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невулканизированной</w:t>
      </w:r>
      <w:proofErr w:type="spellEnd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резиновой смеси;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для кабелей с изоляцией из полиэтилена, вулканизированного полиэтилена - соответственно из материала изоляции или из поливинилхлоридного пластиката, или из </w:t>
      </w:r>
      <w:proofErr w:type="spellStart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невулканизированной</w:t>
      </w:r>
      <w:proofErr w:type="spellEnd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резиновой смеси.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Заполнение промежутков между жилами может быть выполнено жгутами из соответствующего изоляционного материала.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кабелей на напряжение до 3 </w:t>
      </w:r>
      <w:proofErr w:type="spellStart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spellEnd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включительно заполнение может быть также из непропитанной кабельной пряжи или из стеклянной </w:t>
      </w:r>
      <w:proofErr w:type="spellStart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штапелированной</w:t>
      </w:r>
      <w:proofErr w:type="spellEnd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пряжи, или другого равноценного материала.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кабелях марок </w:t>
      </w:r>
      <w:proofErr w:type="spellStart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АВВГз</w:t>
      </w:r>
      <w:proofErr w:type="spellEnd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ВВГз</w:t>
      </w:r>
      <w:proofErr w:type="spellEnd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заполнение из поливинилхлоридного пластиката должно быть наложено одновременно с оболочкой при условии отделения без повреждения оболочки от изоляции.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Кабели с секторными жилами, кабели марок АВВГ, ВВГ, АПВГ, ПВГ, </w:t>
      </w:r>
      <w:proofErr w:type="spellStart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АПвВГ</w:t>
      </w:r>
      <w:proofErr w:type="spellEnd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ПвВГ</w:t>
      </w:r>
      <w:proofErr w:type="spellEnd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напряжение до 1 </w:t>
      </w:r>
      <w:proofErr w:type="spellStart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spellEnd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включительно, а также кабели марок </w:t>
      </w:r>
      <w:proofErr w:type="spellStart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АВБбШв</w:t>
      </w:r>
      <w:proofErr w:type="spellEnd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ВБбШв</w:t>
      </w:r>
      <w:proofErr w:type="spellEnd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АПБбШв</w:t>
      </w:r>
      <w:proofErr w:type="spellEnd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ПБбШв</w:t>
      </w:r>
      <w:proofErr w:type="spellEnd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АПвБбШв</w:t>
      </w:r>
      <w:proofErr w:type="spellEnd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ПвБбШв</w:t>
      </w:r>
      <w:proofErr w:type="spellEnd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жилами сечением до 25 мм</w:t>
      </w:r>
      <w:proofErr w:type="gramStart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включительно могут быть изготовлены без заполнения.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Двухжильные и трехжильные кабели марок АВВГ, ВВГ, АПВГ, ПВГ, </w:t>
      </w:r>
      <w:proofErr w:type="spellStart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АПвВГ</w:t>
      </w:r>
      <w:proofErr w:type="spellEnd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ПвВГна</w:t>
      </w:r>
      <w:proofErr w:type="spellEnd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напряжение до 1 </w:t>
      </w:r>
      <w:proofErr w:type="spellStart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spellEnd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</w:t>
      </w:r>
      <w:proofErr w:type="spellEnd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жилами сечением до 16 мм</w:t>
      </w:r>
      <w:proofErr w:type="gramStart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</w:t>
      </w:r>
      <w:proofErr w:type="spellEnd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могут иметь изолированные жилы, уложенные в одной плоскости (кабели в плоском исполнении).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Допускается скручивать изолированные жилы кабелей на напряжение до 1 </w:t>
      </w:r>
      <w:proofErr w:type="spellStart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spellEnd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включительно с изменением направления скрутки.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0638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редакция.</w:t>
      </w:r>
      <w:proofErr w:type="gramEnd"/>
      <w:r w:rsidRPr="000638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hyperlink r:id="rId31" w:tooltip="Принято Межгосударственным Советом по стандартизации, метрологии и сертификации (протокол № 14 от 12.11.98)" w:history="1">
        <w:proofErr w:type="gramStart"/>
        <w:r w:rsidRPr="00063814">
          <w:rPr>
            <w:rFonts w:ascii="Times New Roman" w:eastAsia="Times New Roman" w:hAnsi="Times New Roman" w:cs="Times New Roman"/>
            <w:b/>
            <w:bCs/>
            <w:color w:val="000000"/>
            <w:sz w:val="21"/>
            <w:szCs w:val="21"/>
            <w:u w:val="single"/>
            <w:lang w:eastAsia="ru-RU"/>
          </w:rPr>
          <w:t>Изм. № 5</w:t>
        </w:r>
      </w:hyperlink>
      <w:r w:rsidRPr="000638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proofErr w:type="gramEnd"/>
    </w:p>
    <w:p w:rsidR="00063814" w:rsidRPr="00063814" w:rsidRDefault="00063814" w:rsidP="000638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9" w:name="i162843"/>
      <w:bookmarkEnd w:id="9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2.2.5. В кабелях марок АВВГ, ВВГ, АПВГ, ПВГ, </w:t>
      </w:r>
      <w:proofErr w:type="spellStart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АПвВГ</w:t>
      </w:r>
      <w:proofErr w:type="spellEnd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ПвВГ</w:t>
      </w:r>
      <w:proofErr w:type="spellEnd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напряжение до 1 </w:t>
      </w:r>
      <w:proofErr w:type="spellStart"/>
      <w:proofErr w:type="gramStart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spellEnd"/>
      <w:proofErr w:type="gramEnd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включительно поверх скрученных изолированных жил должна быть наложена с перекрытием лента из </w:t>
      </w:r>
      <w:proofErr w:type="spellStart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полиэтилентерефталатной</w:t>
      </w:r>
      <w:proofErr w:type="spellEnd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пленки или из поливинилхлоридного пластиката, или другого равноценного материала и оболочка из </w:t>
      </w:r>
      <w:proofErr w:type="spellStart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выпрессованного</w:t>
      </w:r>
      <w:proofErr w:type="spellEnd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поливинилхлоридного пластиката.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изготовление кабелей без лент пове</w:t>
      </w:r>
      <w:proofErr w:type="gramStart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рх скр</w:t>
      </w:r>
      <w:proofErr w:type="gramEnd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ученных изолированных жил при условии сохранения подвижности изолированных жил я возможности отделения без повреждения оболочки от изоляции.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0" w:name="i171181"/>
      <w:bookmarkEnd w:id="10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2.2.6. В кабелях всех марок, кроме указанных в п. </w:t>
      </w:r>
      <w:hyperlink r:id="rId32" w:anchor="i162843" w:tooltip="пункт 2.2.5" w:history="1">
        <w:r w:rsidRPr="00063814">
          <w:rPr>
            <w:rFonts w:ascii="Times New Roman" w:eastAsia="Times New Roman" w:hAnsi="Times New Roman" w:cs="Times New Roman"/>
            <w:b/>
            <w:bCs/>
            <w:color w:val="000000"/>
            <w:sz w:val="21"/>
            <w:szCs w:val="21"/>
            <w:u w:val="single"/>
            <w:lang w:eastAsia="ru-RU"/>
          </w:rPr>
          <w:t>2.2.5</w:t>
        </w:r>
      </w:hyperlink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марок </w:t>
      </w:r>
      <w:proofErr w:type="spellStart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АВВГз</w:t>
      </w:r>
      <w:proofErr w:type="spellEnd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ВВГз</w:t>
      </w:r>
      <w:proofErr w:type="spellEnd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пове</w:t>
      </w:r>
      <w:proofErr w:type="gramStart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рх скр</w:t>
      </w:r>
      <w:proofErr w:type="gramEnd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ученных изолированных жил должна быть наложена поясная изоляция.</w:t>
      </w:r>
    </w:p>
    <w:p w:rsidR="00063814" w:rsidRPr="00063814" w:rsidRDefault="00063814" w:rsidP="000638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Поясная изоляция должна быть </w:t>
      </w:r>
      <w:proofErr w:type="spellStart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выпрессована</w:t>
      </w:r>
      <w:proofErr w:type="spellEnd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материала изоляции или из поливинилхлоридного пластиката или наложена обмоткой или продольно лентами из </w:t>
      </w:r>
      <w:proofErr w:type="spellStart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полиэтилентерефталатной</w:t>
      </w:r>
      <w:proofErr w:type="spellEnd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пленки, поливинилхлоридного пластиката или другого равноценного материала.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кабелей на напряжение до 3 </w:t>
      </w:r>
      <w:proofErr w:type="spellStart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spellEnd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включительно допускается поясная изоляция из двух лент </w:t>
      </w:r>
      <w:proofErr w:type="spellStart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полиэтилентерефталатной</w:t>
      </w:r>
      <w:proofErr w:type="spellEnd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пленки и двух лент </w:t>
      </w:r>
      <w:proofErr w:type="spellStart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крепированной</w:t>
      </w:r>
      <w:proofErr w:type="spellEnd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бумаги.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Минимальная толщина поясной изоляции должна соответствовать указанной в табл. 7.</w:t>
      </w:r>
    </w:p>
    <w:p w:rsidR="00063814" w:rsidRPr="00063814" w:rsidRDefault="00063814" w:rsidP="00063814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Таблица 7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7"/>
        <w:gridCol w:w="2287"/>
        <w:gridCol w:w="1621"/>
      </w:tblGrid>
      <w:tr w:rsidR="00063814" w:rsidRPr="00063814" w:rsidTr="00063814">
        <w:trPr>
          <w:trHeight w:val="20"/>
          <w:jc w:val="center"/>
        </w:trPr>
        <w:tc>
          <w:tcPr>
            <w:tcW w:w="29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Поясная изоляция</w:t>
            </w: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Минимальная толщина, </w:t>
            </w:r>
            <w:proofErr w:type="gramStart"/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  <w:proofErr w:type="gramEnd"/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3814" w:rsidRPr="00063814" w:rsidRDefault="00063814" w:rsidP="000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Номинальное напряжение, </w:t>
            </w:r>
            <w:proofErr w:type="spellStart"/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3814" w:rsidRPr="00063814" w:rsidRDefault="00063814" w:rsidP="000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0,66-3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29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Выпрессованная</w:t>
            </w:r>
            <w:proofErr w:type="spellEnd"/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(для бронированных и небронированных кабелей)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29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лент </w:t>
            </w:r>
            <w:proofErr w:type="spellStart"/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полиэтилентерефталатной</w:t>
            </w:r>
            <w:proofErr w:type="spellEnd"/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пленки (для небронированных кабелей)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29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двух лент </w:t>
            </w:r>
            <w:proofErr w:type="spellStart"/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полиэтилентерефталатной</w:t>
            </w:r>
            <w:proofErr w:type="spellEnd"/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пленки и двух лент </w:t>
            </w:r>
            <w:proofErr w:type="spellStart"/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крепированной</w:t>
            </w:r>
            <w:proofErr w:type="spellEnd"/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бумаги или двух лент поливинилхлоридной пленки (для небронированных кабелей)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29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двух лент поливинилхлоридной пленки и двух лент </w:t>
            </w:r>
            <w:proofErr w:type="spellStart"/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крепированной</w:t>
            </w:r>
            <w:proofErr w:type="spellEnd"/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бумаги (для бронированных кабелей)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29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лент поливинилхлоридной пленки (для бронированных и небронированных кабелей)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63814" w:rsidRPr="00063814" w:rsidRDefault="00063814" w:rsidP="00063814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0638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редакция.</w:t>
      </w:r>
      <w:proofErr w:type="gramEnd"/>
      <w:r w:rsidRPr="000638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hyperlink r:id="rId33" w:tooltip="Принято Межгосударственным Советом по стандартизации, метрологии и сертификации (протокол № 14 от 12.11.98)" w:history="1">
        <w:proofErr w:type="gramStart"/>
        <w:r w:rsidRPr="00063814">
          <w:rPr>
            <w:rFonts w:ascii="Times New Roman" w:eastAsia="Times New Roman" w:hAnsi="Times New Roman" w:cs="Times New Roman"/>
            <w:b/>
            <w:bCs/>
            <w:color w:val="000000"/>
            <w:sz w:val="21"/>
            <w:szCs w:val="21"/>
            <w:u w:val="single"/>
            <w:lang w:eastAsia="ru-RU"/>
          </w:rPr>
          <w:t>Изм. № 5</w:t>
        </w:r>
      </w:hyperlink>
      <w:r w:rsidRPr="000638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proofErr w:type="gramEnd"/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наложении поясной изоляции прессованием должно быть исключено ее сваривание с изоляцией жил.</w:t>
      </w:r>
    </w:p>
    <w:p w:rsidR="00063814" w:rsidRPr="00063814" w:rsidRDefault="00063814" w:rsidP="000638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Ленты должны быть наложены с перекрытием.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кабелях марок </w:t>
      </w:r>
      <w:proofErr w:type="spellStart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АВБбШв</w:t>
      </w:r>
      <w:proofErr w:type="spellEnd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ВБбШв</w:t>
      </w:r>
      <w:proofErr w:type="spellEnd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АПБбШв</w:t>
      </w:r>
      <w:proofErr w:type="spellEnd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ПБбШв</w:t>
      </w:r>
      <w:proofErr w:type="spellEnd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АПвБбШв</w:t>
      </w:r>
      <w:proofErr w:type="spellEnd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ПвБбШв</w:t>
      </w:r>
      <w:proofErr w:type="spellEnd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напряжение до 3 </w:t>
      </w:r>
      <w:proofErr w:type="spellStart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spellEnd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включительно поверх поясной изоляции должен быть наложен защитный покров типа </w:t>
      </w:r>
      <w:proofErr w:type="spellStart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БбШв</w:t>
      </w:r>
      <w:proofErr w:type="spellEnd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 </w:t>
      </w:r>
      <w:hyperlink r:id="rId34" w:tooltip="Покровы защитные кабелей. Конструкция и типы, технические требования и методы испытаний" w:history="1">
        <w:r w:rsidRPr="00063814">
          <w:rPr>
            <w:rFonts w:ascii="Times New Roman" w:eastAsia="Times New Roman" w:hAnsi="Times New Roman" w:cs="Times New Roman"/>
            <w:b/>
            <w:bCs/>
            <w:color w:val="000000"/>
            <w:sz w:val="21"/>
            <w:szCs w:val="21"/>
            <w:u w:val="single"/>
            <w:lang w:eastAsia="ru-RU"/>
          </w:rPr>
          <w:t>ГОСТ 7006-72</w:t>
        </w:r>
      </w:hyperlink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1" w:name="i195765"/>
      <w:bookmarkEnd w:id="11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2.2.7. В кабелях на напряжение 6 </w:t>
      </w:r>
      <w:proofErr w:type="spellStart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spellEnd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поверх поясной изоляции должен быть наложен прессованием или обмоткой лентами электропроводящий экран.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Выпрессованный</w:t>
      </w:r>
      <w:proofErr w:type="spellEnd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экран должен быть из электропроводящего материала, соответствующего материалу изоляции, толщиной не менее 0,2 мм.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Экран, наложенный обмоткой, должен быть из ленты, изготовленной из электропроводящей прорезиненной ткани номинальной толщиной 0,3 мм, с перекрытием или из двух лент электропроводящей кабельной бумаги номинальной толщиной 0,12 мм с зазором.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Поверх электропроводящего экрана должны быть наложены металлический экран из двух медных лент или медной фольги толщиной не менее 0,06 мм с зазором и две ленты из </w:t>
      </w:r>
      <w:proofErr w:type="spellStart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полиэтилентерефталатной</w:t>
      </w:r>
      <w:proofErr w:type="spellEnd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пленки, поливинилхлоридного пластиката или другого равноценного материала с перекрытием и оболочка из поливинилхлоридного пластиката для кабелей марок АВВГ, ВВГ, АПВГ, ПВГ, </w:t>
      </w:r>
      <w:proofErr w:type="spellStart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АПвВГ</w:t>
      </w:r>
      <w:proofErr w:type="spellEnd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ПвВГ</w:t>
      </w:r>
      <w:proofErr w:type="spellEnd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защитный покров типа </w:t>
      </w:r>
      <w:proofErr w:type="spellStart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БбШв</w:t>
      </w:r>
      <w:proofErr w:type="spellEnd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кабелей марок </w:t>
      </w:r>
      <w:proofErr w:type="spellStart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АВБбШв</w:t>
      </w:r>
      <w:proofErr w:type="spellEnd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ВБбШв</w:t>
      </w:r>
      <w:proofErr w:type="spellEnd"/>
      <w:proofErr w:type="gramEnd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АПБбШв</w:t>
      </w:r>
      <w:proofErr w:type="spellEnd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ПБбШв</w:t>
      </w:r>
      <w:proofErr w:type="spellEnd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АПвБбШв</w:t>
      </w:r>
      <w:proofErr w:type="spellEnd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ПвБбШв</w:t>
      </w:r>
      <w:proofErr w:type="spellEnd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2" w:name="i202886"/>
      <w:bookmarkEnd w:id="12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2.2.8. На поверхности изоляции жил и пластмассовой оболочки не должно быть трещин, пузырей и вмятин, выводящих толщину изоляции или оболочки за предельные отклонения.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3" w:name="i212504"/>
      <w:bookmarkEnd w:id="13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2.2.9. В кабелях марок </w:t>
      </w:r>
      <w:proofErr w:type="spellStart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АВАШв</w:t>
      </w:r>
      <w:proofErr w:type="spellEnd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ВАШв</w:t>
      </w:r>
      <w:proofErr w:type="spellEnd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АПвАШв</w:t>
      </w:r>
      <w:proofErr w:type="spellEnd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ПвАШв</w:t>
      </w:r>
      <w:proofErr w:type="spellEnd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напряжение до 3 </w:t>
      </w:r>
      <w:proofErr w:type="spellStart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spellEnd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</w:t>
      </w:r>
      <w:proofErr w:type="spellEnd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поверх поясной изоляции и в кабелях на напряжение 6 </w:t>
      </w:r>
      <w:proofErr w:type="spellStart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spellEnd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поверх электропроводящего экрана должна быть наложена алюминиевая оболочка по ГОСТ 24641-81 и защитный покров типа </w:t>
      </w:r>
      <w:proofErr w:type="spellStart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</w:t>
      </w:r>
      <w:proofErr w:type="spellEnd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 </w:t>
      </w:r>
      <w:hyperlink r:id="rId35" w:tooltip="Покровы защитные кабелей. Конструкция и типы, технические требования и методы испытаний" w:history="1">
        <w:r w:rsidRPr="00063814">
          <w:rPr>
            <w:rFonts w:ascii="Times New Roman" w:eastAsia="Times New Roman" w:hAnsi="Times New Roman" w:cs="Times New Roman"/>
            <w:b/>
            <w:bCs/>
            <w:color w:val="000000"/>
            <w:sz w:val="21"/>
            <w:szCs w:val="21"/>
            <w:u w:val="single"/>
            <w:lang w:eastAsia="ru-RU"/>
          </w:rPr>
          <w:t>ГОСТ 7006-72</w:t>
        </w:r>
      </w:hyperlink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0638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редакция.</w:t>
      </w:r>
      <w:proofErr w:type="gramEnd"/>
      <w:r w:rsidRPr="000638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hyperlink r:id="rId36" w:tooltip="Принято Межгосударственным Советом по стандартизации, метрологии и сертификации (протокол № 14 от 12.11.98)" w:history="1">
        <w:proofErr w:type="gramStart"/>
        <w:r w:rsidRPr="00063814">
          <w:rPr>
            <w:rFonts w:ascii="Times New Roman" w:eastAsia="Times New Roman" w:hAnsi="Times New Roman" w:cs="Times New Roman"/>
            <w:b/>
            <w:bCs/>
            <w:color w:val="000000"/>
            <w:sz w:val="21"/>
            <w:szCs w:val="21"/>
            <w:u w:val="single"/>
            <w:lang w:eastAsia="ru-RU"/>
          </w:rPr>
          <w:t>Изм. № 5</w:t>
        </w:r>
      </w:hyperlink>
      <w:r w:rsidRPr="000638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proofErr w:type="gramEnd"/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4" w:name="i226258"/>
      <w:bookmarkEnd w:id="14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2.2.10. На пластмассовой оболочке или защитном шланге не более чем через каждые 300 мм должен быть нанесен отличительный индекс завода-изготовителя и год выпуска кабеля.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применение цветной нити для кабелей диаметром под оболочкой менее 20 мм.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2.2.11. Материалы, применяемые для изготовления кабелей, должны соответствовать: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катанка алюминиевая - </w:t>
      </w:r>
      <w:hyperlink r:id="rId37" w:tooltip="Катанка алюминиевая. Технические условия" w:history="1">
        <w:r w:rsidRPr="00063814">
          <w:rPr>
            <w:rFonts w:ascii="Times New Roman" w:eastAsia="Times New Roman" w:hAnsi="Times New Roman" w:cs="Times New Roman"/>
            <w:b/>
            <w:bCs/>
            <w:color w:val="000000"/>
            <w:sz w:val="21"/>
            <w:szCs w:val="21"/>
            <w:u w:val="single"/>
            <w:lang w:eastAsia="ru-RU"/>
          </w:rPr>
          <w:t>ГОСТ 13843-78</w:t>
        </w:r>
      </w:hyperlink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катанка медная - ТУ 16 К71.003-87;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композиция полиэтилена для кабельной промышленности - маркам 153-01К, 153-02К, 153-04К, 153-93К, 153-94К, 153-95К, 102-01K, 102-02К, 102-04К, 102-93К, 102-94К, 102-95К - </w:t>
      </w:r>
      <w:hyperlink r:id="rId38" w:tooltip="Композиции полиэтилена для кабельной промышленности. Технические условия" w:history="1">
        <w:r w:rsidRPr="00063814">
          <w:rPr>
            <w:rFonts w:ascii="Times New Roman" w:eastAsia="Times New Roman" w:hAnsi="Times New Roman" w:cs="Times New Roman"/>
            <w:b/>
            <w:bCs/>
            <w:color w:val="000000"/>
            <w:sz w:val="21"/>
            <w:szCs w:val="21"/>
            <w:u w:val="single"/>
            <w:lang w:eastAsia="ru-RU"/>
          </w:rPr>
          <w:t>ГОСТ 16336-77</w:t>
        </w:r>
      </w:hyperlink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поливинилхлоридный пластикат изоляционный - маркам</w:t>
      </w:r>
      <w:proofErr w:type="gramStart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proofErr w:type="gramEnd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40-14, И 40-13А или И 40-13 - </w:t>
      </w:r>
      <w:hyperlink r:id="rId39" w:tooltip="Пластикат поливинилхлоридный для изоляции и защитных оболочек проводов и кабелей. Технические условия" w:history="1">
        <w:r w:rsidRPr="00063814">
          <w:rPr>
            <w:rFonts w:ascii="Times New Roman" w:eastAsia="Times New Roman" w:hAnsi="Times New Roman" w:cs="Times New Roman"/>
            <w:b/>
            <w:bCs/>
            <w:color w:val="000000"/>
            <w:sz w:val="21"/>
            <w:szCs w:val="21"/>
            <w:u w:val="single"/>
            <w:lang w:eastAsia="ru-RU"/>
          </w:rPr>
          <w:t>ГОСТ 5960-72</w:t>
        </w:r>
      </w:hyperlink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концентрат поливинилхлоридный вспенивающийся - марке «</w:t>
      </w:r>
      <w:proofErr w:type="spellStart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Пенакон</w:t>
      </w:r>
      <w:proofErr w:type="spellEnd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-ПВХ-К» - ТУ 6-55-221-1363-93;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поливинилхлоридный пластикат для оболочки - марке 0-40 - </w:t>
      </w:r>
      <w:hyperlink r:id="rId40" w:tooltip="Пластикат поливинилхлоридный для изоляции и защитных оболочек проводов и кабелей. Технические условия" w:history="1">
        <w:r w:rsidRPr="00063814">
          <w:rPr>
            <w:rFonts w:ascii="Times New Roman" w:eastAsia="Times New Roman" w:hAnsi="Times New Roman" w:cs="Times New Roman"/>
            <w:b/>
            <w:bCs/>
            <w:color w:val="000000"/>
            <w:sz w:val="21"/>
            <w:szCs w:val="21"/>
            <w:u w:val="single"/>
            <w:lang w:eastAsia="ru-RU"/>
          </w:rPr>
          <w:t>ГОСТ 5960-72</w:t>
        </w:r>
      </w:hyperlink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допускается применение пластиката марки 0-50;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пластикат</w:t>
      </w:r>
      <w:proofErr w:type="gramEnd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вспенивающийся поливинилхлоридный - марке 0-40 ВСК для оболочки - ТУ 6-55-221-1371-94;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крепированная</w:t>
      </w:r>
      <w:proofErr w:type="spellEnd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битуминированная</w:t>
      </w:r>
      <w:proofErr w:type="spellEnd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бумага - </w:t>
      </w:r>
      <w:hyperlink r:id="rId41" w:tooltip="Бумага кабельная крепированная. Технические условия" w:history="1">
        <w:r w:rsidRPr="00063814">
          <w:rPr>
            <w:rFonts w:ascii="Times New Roman" w:eastAsia="Times New Roman" w:hAnsi="Times New Roman" w:cs="Times New Roman"/>
            <w:b/>
            <w:bCs/>
            <w:color w:val="000000"/>
            <w:sz w:val="21"/>
            <w:szCs w:val="21"/>
            <w:u w:val="single"/>
            <w:lang w:eastAsia="ru-RU"/>
          </w:rPr>
          <w:t>ГОСТ 10396-84</w:t>
        </w:r>
      </w:hyperlink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медная лента - </w:t>
      </w:r>
      <w:hyperlink r:id="rId42" w:tooltip="Ленты медные. Технические условия" w:history="1">
        <w:r w:rsidRPr="00063814">
          <w:rPr>
            <w:rFonts w:ascii="Times New Roman" w:eastAsia="Times New Roman" w:hAnsi="Times New Roman" w:cs="Times New Roman"/>
            <w:b/>
            <w:bCs/>
            <w:color w:val="000000"/>
            <w:sz w:val="21"/>
            <w:szCs w:val="21"/>
            <w:u w:val="single"/>
            <w:lang w:eastAsia="ru-RU"/>
          </w:rPr>
          <w:t>ГОСТ 1173-93</w:t>
        </w:r>
      </w:hyperlink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полупроводящая кабельная бумага - ГОСТ 10751-85;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полиэтилентерефталатная</w:t>
      </w:r>
      <w:proofErr w:type="spellEnd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пленка - ГОСТ 24234-80;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электропроводящий вулканизующийся полиэтилен - ТУ 6-05-041-737-87;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полиэтиленовые концентраты пигментов - ТУ 6-05-1565-83;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электропроводящий полиэтилен - ТУ 6-05-1779-82;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пряжа стеклянная </w:t>
      </w:r>
      <w:proofErr w:type="spellStart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штапелированная</w:t>
      </w:r>
      <w:proofErr w:type="spellEnd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марке СПК-б и СПКТ-б - ТУ 6-48- 23-89;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проволока медная круглая - ТУ 16 К71.087-90;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проволока алюминиевая крутая - ТУ 16 К71.088-90;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пряжа кабельная - ТУ 17.05.021-90;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ткани прорезиненные </w:t>
      </w:r>
      <w:proofErr w:type="spellStart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невулканизованные</w:t>
      </w:r>
      <w:proofErr w:type="spellEnd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ТУ 38.105.1849-88;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термоскрепленное</w:t>
      </w:r>
      <w:proofErr w:type="spellEnd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полотно - ТУ 412-758-89;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пластикат поливинилхлоридный концентрированно окрашенный - ТУ 6-01-747-77;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вулканизующийся (сшитый) полиэтилен, </w:t>
      </w:r>
      <w:proofErr w:type="spellStart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невулканизированная</w:t>
      </w:r>
      <w:proofErr w:type="spellEnd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резиновая смесь - по нормативной документации, утвержденной в установленном порядке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применение других равноценных материалов по согласованию с разработчиком.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0638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редакция.</w:t>
      </w:r>
      <w:proofErr w:type="gramEnd"/>
      <w:r w:rsidRPr="000638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hyperlink r:id="rId43" w:tooltip="Принято Межгосударственным Советом по стандартизации, метрологии и сертификации (протокол № 14 от 12.11.98)" w:history="1">
        <w:proofErr w:type="gramStart"/>
        <w:r w:rsidRPr="00063814">
          <w:rPr>
            <w:rFonts w:ascii="Times New Roman" w:eastAsia="Times New Roman" w:hAnsi="Times New Roman" w:cs="Times New Roman"/>
            <w:b/>
            <w:bCs/>
            <w:color w:val="000000"/>
            <w:sz w:val="21"/>
            <w:szCs w:val="21"/>
            <w:u w:val="single"/>
            <w:lang w:eastAsia="ru-RU"/>
          </w:rPr>
          <w:t>Изм. № 5</w:t>
        </w:r>
      </w:hyperlink>
      <w:r w:rsidRPr="000638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proofErr w:type="gramEnd"/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2.3. </w:t>
      </w:r>
      <w:r w:rsidRPr="0006381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Требования к электрическим параметрам</w:t>
      </w:r>
    </w:p>
    <w:p w:rsidR="00063814" w:rsidRPr="00063814" w:rsidRDefault="00063814" w:rsidP="000638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5" w:name="i235425"/>
      <w:bookmarkEnd w:id="15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 Электрическое сопротивление токопроводящей жилы постоянному току должно соответствовать </w:t>
      </w:r>
      <w:hyperlink r:id="rId44" w:tooltip="Жилы токопроводящие медные и алюминиевые для кабелей, проводов и шнуров. Основные параметры. Технические требования" w:history="1">
        <w:r w:rsidRPr="00063814">
          <w:rPr>
            <w:rFonts w:ascii="Times New Roman" w:eastAsia="Times New Roman" w:hAnsi="Times New Roman" w:cs="Times New Roman"/>
            <w:b/>
            <w:bCs/>
            <w:color w:val="000000"/>
            <w:sz w:val="21"/>
            <w:szCs w:val="21"/>
            <w:u w:val="single"/>
            <w:lang w:eastAsia="ru-RU"/>
          </w:rPr>
          <w:t>ГОСТ 22483-77</w:t>
        </w:r>
      </w:hyperlink>
      <w:r w:rsidRPr="000638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63814" w:rsidRPr="00063814" w:rsidRDefault="00063814" w:rsidP="000638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6" w:name="i248297"/>
      <w:bookmarkEnd w:id="16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2.3.2. Электрическое сопротивление изоляции, пересчитанное на 1 км длины и температуру 20</w:t>
      </w:r>
      <w:proofErr w:type="gramStart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°С</w:t>
      </w:r>
      <w:proofErr w:type="gramEnd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должно соответствовать указанному в табл. 8.</w:t>
      </w:r>
    </w:p>
    <w:p w:rsidR="00063814" w:rsidRPr="00063814" w:rsidRDefault="00063814" w:rsidP="00063814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Таблица 8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0"/>
        <w:gridCol w:w="4955"/>
      </w:tblGrid>
      <w:tr w:rsidR="00063814" w:rsidRPr="00063814" w:rsidTr="00063814">
        <w:trPr>
          <w:trHeight w:val="20"/>
          <w:jc w:val="center"/>
        </w:trPr>
        <w:tc>
          <w:tcPr>
            <w:tcW w:w="2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Кабели</w:t>
            </w:r>
          </w:p>
        </w:tc>
        <w:tc>
          <w:tcPr>
            <w:tcW w:w="26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Электрическое сопротивление изоляции, МОм, не менее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23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изоляцией из поливинилхлоридного пластиката на напряжение: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23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0,66 и 1кВ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23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номинальным сечением жилы, мм</w:t>
            </w:r>
            <w:proofErr w:type="gramStart"/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23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 1,5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23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2,5-4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23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23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10-240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23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2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23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  <w:proofErr w:type="spellStart"/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2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23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изоляцией из полиэтилена и вулканизированного полиэтилена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</w:tbl>
    <w:p w:rsidR="00063814" w:rsidRPr="00063814" w:rsidRDefault="00063814" w:rsidP="00063814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7" w:name="i267978"/>
      <w:bookmarkEnd w:id="17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2.3.3. Электрическое сопротивление изоляции, пересчитанное на 1 км длины, измеренное при длительно допустимой температуре нагрева жил кабелей при эксплуатации, должно соответствовать указанному в табл. 9</w:t>
      </w:r>
    </w:p>
    <w:p w:rsidR="00063814" w:rsidRPr="00063814" w:rsidRDefault="00063814" w:rsidP="00063814">
      <w:pPr>
        <w:keepNext/>
        <w:spacing w:before="120" w:after="120" w:line="240" w:lineRule="auto"/>
        <w:jc w:val="right"/>
        <w:outlineLvl w:val="2"/>
        <w:rPr>
          <w:rFonts w:ascii="Arial" w:eastAsia="Times New Roman" w:hAnsi="Arial" w:cs="Arial"/>
          <w:b/>
          <w:bCs/>
          <w:color w:val="000000"/>
          <w:spacing w:val="40"/>
          <w:sz w:val="23"/>
          <w:szCs w:val="23"/>
          <w:lang w:eastAsia="ru-RU"/>
        </w:rPr>
      </w:pPr>
      <w:r w:rsidRPr="00063814">
        <w:rPr>
          <w:rFonts w:ascii="Times New Roman" w:eastAsia="Times New Roman" w:hAnsi="Times New Roman" w:cs="Times New Roman"/>
          <w:b/>
          <w:bCs/>
          <w:color w:val="000000"/>
          <w:spacing w:val="40"/>
          <w:sz w:val="24"/>
          <w:szCs w:val="24"/>
          <w:lang w:eastAsia="ru-RU"/>
        </w:rPr>
        <w:t>Таблица 9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0"/>
        <w:gridCol w:w="4955"/>
      </w:tblGrid>
      <w:tr w:rsidR="00063814" w:rsidRPr="00063814" w:rsidTr="00063814">
        <w:trPr>
          <w:trHeight w:val="20"/>
          <w:jc w:val="center"/>
        </w:trPr>
        <w:tc>
          <w:tcPr>
            <w:tcW w:w="2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Кабели</w:t>
            </w:r>
          </w:p>
        </w:tc>
        <w:tc>
          <w:tcPr>
            <w:tcW w:w="26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Электрическое сопротивление изоляции, МОм, не менее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23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изоляцией из поливинилхлоридного пластиката на напряжение: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23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0,66 и 1 </w:t>
            </w:r>
            <w:proofErr w:type="spellStart"/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2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0,005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23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2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23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  <w:proofErr w:type="spellStart"/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2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23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изоляцией из полиэтилена и вулканизированного полиэтилена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</w:tbl>
    <w:p w:rsidR="00063814" w:rsidRPr="00063814" w:rsidRDefault="00063814" w:rsidP="00063814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8" w:name="i286735"/>
      <w:bookmarkEnd w:id="18"/>
      <w:proofErr w:type="gramStart"/>
      <w:r w:rsidRPr="000638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редакция.</w:t>
      </w:r>
      <w:proofErr w:type="gramEnd"/>
      <w:r w:rsidRPr="000638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hyperlink r:id="rId45" w:tooltip="Принято Межгосударственным Советом по стандартизации, метрологии и сертификации (протокол № 14 от 12.11.98)" w:history="1">
        <w:proofErr w:type="gramStart"/>
        <w:r w:rsidRPr="00063814">
          <w:rPr>
            <w:rFonts w:ascii="Times New Roman" w:eastAsia="Times New Roman" w:hAnsi="Times New Roman" w:cs="Times New Roman"/>
            <w:b/>
            <w:bCs/>
            <w:color w:val="000000"/>
            <w:sz w:val="21"/>
            <w:szCs w:val="21"/>
            <w:u w:val="single"/>
            <w:lang w:eastAsia="ru-RU"/>
          </w:rPr>
          <w:t>Изм. № 5</w:t>
        </w:r>
      </w:hyperlink>
      <w:r w:rsidRPr="000638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proofErr w:type="gramEnd"/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2.3.4. Изолированные жилы кабелей и защитные оболочки экранированных кабелей должны выдержать испытание переменным напряжением категории ЭИ-2 в соответствии с </w:t>
      </w:r>
      <w:hyperlink r:id="rId46" w:tooltip="Кабели, провода и шнуры. Нормы толщин изоляции, оболочек и испытаний напряжением" w:history="1">
        <w:r w:rsidRPr="00063814">
          <w:rPr>
            <w:rFonts w:ascii="Times New Roman" w:eastAsia="Times New Roman" w:hAnsi="Times New Roman" w:cs="Times New Roman"/>
            <w:b/>
            <w:bCs/>
            <w:color w:val="000000"/>
            <w:sz w:val="21"/>
            <w:szCs w:val="21"/>
            <w:u w:val="single"/>
            <w:lang w:eastAsia="ru-RU"/>
          </w:rPr>
          <w:t>ГОСТ 23286-78</w:t>
        </w:r>
      </w:hyperlink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испытание постоянным напряжением с применением бесконтактного емкостного электрода. Значение испытательного напряжения в зависимости от толщины изоляции должно соответствовать значениям пикового испытательного напряжения по </w:t>
      </w:r>
      <w:hyperlink r:id="rId47" w:tooltip="Кабели, провода и шнуры. Нормы толщин изоляции, оболочек и испытаний напряжением" w:history="1">
        <w:r w:rsidRPr="00063814">
          <w:rPr>
            <w:rFonts w:ascii="Times New Roman" w:eastAsia="Times New Roman" w:hAnsi="Times New Roman" w:cs="Times New Roman"/>
            <w:b/>
            <w:bCs/>
            <w:color w:val="000000"/>
            <w:sz w:val="21"/>
            <w:szCs w:val="21"/>
            <w:u w:val="single"/>
            <w:lang w:eastAsia="ru-RU"/>
          </w:rPr>
          <w:t>ГОСТ 23286-78</w:t>
        </w:r>
      </w:hyperlink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увеличенным на 2 </w:t>
      </w:r>
      <w:proofErr w:type="spellStart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</w:t>
      </w:r>
      <w:proofErr w:type="spellEnd"/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9" w:name="i294234"/>
      <w:bookmarkEnd w:id="19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2.3.5. Кабели должны выдержать испытание переменным напряжением частотой 50 Гц.</w:t>
      </w:r>
    </w:p>
    <w:p w:rsidR="00063814" w:rsidRPr="00063814" w:rsidRDefault="00063814" w:rsidP="000638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Допускается испытание кабелей постоянным напряжением. Значение испытательного напряжения должно быть в 2,4 раза больше значения переменного испытательного напряжения.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Значение испытательного напряжения кабелей должно соответствовать </w:t>
      </w:r>
      <w:proofErr w:type="gramStart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указанному</w:t>
      </w:r>
      <w:proofErr w:type="gramEnd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табл. 10.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испытания напряжением должна быть 10 мин.</w:t>
      </w:r>
    </w:p>
    <w:p w:rsidR="00063814" w:rsidRPr="00063814" w:rsidRDefault="00063814" w:rsidP="00063814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Таблица 10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4"/>
        <w:gridCol w:w="4861"/>
      </w:tblGrid>
      <w:tr w:rsidR="00063814" w:rsidRPr="00063814" w:rsidTr="00063814">
        <w:trPr>
          <w:trHeight w:val="20"/>
          <w:jc w:val="center"/>
        </w:trPr>
        <w:tc>
          <w:tcPr>
            <w:tcW w:w="2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Номинальное напряжение кабеля</w:t>
            </w:r>
          </w:p>
        </w:tc>
        <w:tc>
          <w:tcPr>
            <w:tcW w:w="25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Испытательное напряжение кабеля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24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ind w:left="5"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24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24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24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</w:tbl>
    <w:p w:rsidR="00063814" w:rsidRPr="00063814" w:rsidRDefault="00063814" w:rsidP="00063814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20" w:name="i314972"/>
      <w:bookmarkEnd w:id="20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2.3.6. Кабели на напряжение 6 </w:t>
      </w:r>
      <w:proofErr w:type="spellStart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spellEnd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выдерживать в течение 4 ч испытание переменным напряжением 18 </w:t>
      </w:r>
      <w:proofErr w:type="spellStart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spellEnd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частотой 50 Гц.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2.4. </w:t>
      </w:r>
      <w:r w:rsidRPr="0006381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Требования к стойкости при механических воздействиях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1" w:name="i321915"/>
      <w:bookmarkEnd w:id="21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2.4.1. Кабели должны быть стойкими к навиванию. Номинальный диаметр цилиндра, на который должен быть навит отрезок кабеля, должен соответствовать </w:t>
      </w:r>
      <w:proofErr w:type="gramStart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указанному</w:t>
      </w:r>
      <w:proofErr w:type="gramEnd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табл. 11.</w:t>
      </w:r>
    </w:p>
    <w:p w:rsidR="00063814" w:rsidRPr="00063814" w:rsidRDefault="00063814" w:rsidP="000638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Верхнее предельное отклонение от номинального диаметра цилиндра плюс 5%.</w:t>
      </w:r>
    </w:p>
    <w:p w:rsidR="00063814" w:rsidRPr="00063814" w:rsidRDefault="00063814" w:rsidP="00063814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2" w:name="i345732"/>
      <w:bookmarkEnd w:id="22"/>
      <w:r w:rsidRPr="0006381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Таблица 11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063814" w:rsidRPr="00063814" w:rsidTr="00063814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814" w:rsidRPr="00063814" w:rsidRDefault="00063814" w:rsidP="0006381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кабелей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814" w:rsidRPr="00063814" w:rsidRDefault="00063814" w:rsidP="0006381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Номинальный диаметр цилиндра, </w:t>
            </w:r>
            <w:proofErr w:type="gramStart"/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  <w:proofErr w:type="gramEnd"/>
          </w:p>
        </w:tc>
      </w:tr>
      <w:tr w:rsidR="00063814" w:rsidRPr="00063814" w:rsidTr="00063814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814" w:rsidRPr="00063814" w:rsidRDefault="00063814" w:rsidP="000638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Одножильные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814" w:rsidRPr="00063814" w:rsidRDefault="00063814" w:rsidP="000638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(</w:t>
            </w:r>
            <w:proofErr w:type="spellStart"/>
            <w:proofErr w:type="gramStart"/>
            <w:r w:rsidRPr="000638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D</w:t>
            </w:r>
            <w:proofErr w:type="gramEnd"/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н</w:t>
            </w:r>
            <w:proofErr w:type="spellEnd"/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+ </w:t>
            </w:r>
            <w:r w:rsidRPr="000638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d</w:t>
            </w: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063814" w:rsidRPr="00063814" w:rsidTr="00063814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814" w:rsidRPr="00063814" w:rsidRDefault="00063814" w:rsidP="000638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Многожильные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814" w:rsidRPr="00063814" w:rsidRDefault="00063814" w:rsidP="000638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(</w:t>
            </w:r>
            <w:proofErr w:type="spellStart"/>
            <w:proofErr w:type="gramStart"/>
            <w:r w:rsidRPr="000638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D</w:t>
            </w:r>
            <w:proofErr w:type="gramEnd"/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н</w:t>
            </w:r>
            <w:proofErr w:type="spellEnd"/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+ </w:t>
            </w:r>
            <w:r w:rsidRPr="000638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d</w:t>
            </w: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063814" w:rsidRPr="00063814" w:rsidTr="00063814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814" w:rsidRPr="00063814" w:rsidRDefault="00063814" w:rsidP="000638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алюминиевой оболочке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814" w:rsidRPr="00063814" w:rsidRDefault="00063814" w:rsidP="000638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(</w:t>
            </w:r>
            <w:r w:rsidRPr="000638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D</w:t>
            </w: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+ </w:t>
            </w:r>
            <w:r w:rsidRPr="000638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d</w:t>
            </w: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063814" w:rsidRPr="00063814" w:rsidRDefault="00063814" w:rsidP="00063814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b/>
          <w:bCs/>
          <w:color w:val="000000"/>
          <w:spacing w:val="40"/>
          <w:sz w:val="20"/>
          <w:szCs w:val="20"/>
          <w:lang w:eastAsia="ru-RU"/>
        </w:rPr>
        <w:t>Примечание.</w:t>
      </w:r>
      <w:r w:rsidRPr="000638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06381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D</w:t>
      </w:r>
      <w:r w:rsidRPr="000638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диаметр по алюминиевой оболочке, мм; </w:t>
      </w:r>
      <w:proofErr w:type="spellStart"/>
      <w:proofErr w:type="gramStart"/>
      <w:r w:rsidRPr="0006381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D</w:t>
      </w:r>
      <w:proofErr w:type="gramEnd"/>
      <w:r w:rsidRPr="00063814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н</w:t>
      </w:r>
      <w:proofErr w:type="spellEnd"/>
      <w:r w:rsidRPr="000638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наружный диаметр кабеля, мм; </w:t>
      </w:r>
      <w:r w:rsidRPr="0006381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d</w:t>
      </w:r>
      <w:r w:rsidRPr="000638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диаметр круглой жилы или диаметр жилы круглой формы, имеющий ту же площадь поперечного сечения, что и секторная или сегментная жила, мм.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2.5. </w:t>
      </w:r>
      <w:r w:rsidRPr="0006381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Требования по стойкости к внешним воздействующим факторам</w:t>
      </w:r>
    </w:p>
    <w:p w:rsidR="00063814" w:rsidRPr="00063814" w:rsidRDefault="00063814" w:rsidP="000638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23" w:name="i358155"/>
      <w:bookmarkEnd w:id="23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2.5.1. Кабели должны быть стойкими к воздействию температуры окружающей среды </w:t>
      </w:r>
      <w:proofErr w:type="gramStart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плюс 50 °С.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Кабели должны быть стойкими к воздействию температуры окружающей среды </w:t>
      </w:r>
      <w:proofErr w:type="gramStart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минус 50 °С.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Кабели должны быть стойкими к воздействию относительной влажности воздуха до 98 % при температуре окружающей среды </w:t>
      </w:r>
      <w:proofErr w:type="gramStart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плюс 35 °С.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Кабели в тропическом исполнении должны быть стойкими к воздействию плесневых грибов. Степень биологического обрастания грибами не должна превышать двух баллов.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2.6. </w:t>
      </w:r>
      <w:r w:rsidRPr="0006381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Требования к свойствам изоляции и оболочки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4" w:name="i364397"/>
      <w:bookmarkEnd w:id="24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2.6.1. Механические свойства изоляции до и после старения должны соответствовать </w:t>
      </w:r>
      <w:proofErr w:type="gramStart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указанным</w:t>
      </w:r>
      <w:proofErr w:type="gramEnd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табл. 12.</w:t>
      </w:r>
    </w:p>
    <w:p w:rsidR="00063814" w:rsidRPr="00063814" w:rsidRDefault="00063814" w:rsidP="00063814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5" w:name="i383327"/>
      <w:bookmarkEnd w:id="25"/>
      <w:r w:rsidRPr="0006381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Таблица 12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4"/>
        <w:gridCol w:w="2007"/>
        <w:gridCol w:w="1159"/>
        <w:gridCol w:w="2515"/>
      </w:tblGrid>
      <w:tr w:rsidR="00063814" w:rsidRPr="00063814" w:rsidTr="00063814">
        <w:trPr>
          <w:trHeight w:val="20"/>
          <w:jc w:val="center"/>
        </w:trPr>
        <w:tc>
          <w:tcPr>
            <w:tcW w:w="20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механической характеристики</w:t>
            </w:r>
          </w:p>
        </w:tc>
        <w:tc>
          <w:tcPr>
            <w:tcW w:w="2900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для изоляции </w:t>
            </w:r>
            <w:proofErr w:type="gramStart"/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</w:t>
            </w:r>
            <w:proofErr w:type="gramEnd"/>
          </w:p>
        </w:tc>
      </w:tr>
      <w:tr w:rsidR="00063814" w:rsidRPr="00063814" w:rsidTr="00063814">
        <w:trPr>
          <w:trHeight w:val="23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3814" w:rsidRPr="00063814" w:rsidRDefault="00063814" w:rsidP="000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поливинилхлоридного пластиката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полиэтилена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вулканизированного полиэтилена*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20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До старения: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20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Прочность при растяжении, Н/мм</w:t>
            </w:r>
            <w:proofErr w:type="gramStart"/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не менее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20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 Относительное удлинение при разрыве, %, не менее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20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После старения в термостате: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20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 Температура, °</w:t>
            </w:r>
            <w:proofErr w:type="gramStart"/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100±2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100±2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135±2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20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2.2. Продолжительность, </w:t>
            </w:r>
            <w:proofErr w:type="spellStart"/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20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 Прочность при растяжении, Н/мм</w:t>
            </w:r>
            <w:proofErr w:type="gramStart"/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не менее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20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Максимальное отклонение, *%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±25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±25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20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 Относительное удлинение при разрыве, %, не менее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20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Максимальное отклонение, *%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±25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±25</w:t>
            </w:r>
          </w:p>
        </w:tc>
      </w:tr>
    </w:tbl>
    <w:p w:rsidR="00063814" w:rsidRPr="00063814" w:rsidRDefault="00063814" w:rsidP="00063814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* Отклонение - разница между средним значением, полученным после старения, и средним значением, полученным до старения, выраженная </w:t>
      </w:r>
      <w:proofErr w:type="gramStart"/>
      <w:r w:rsidRPr="000638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proofErr w:type="gramEnd"/>
      <w:r w:rsidRPr="000638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% от последнего.</w:t>
      </w:r>
    </w:p>
    <w:p w:rsidR="00063814" w:rsidRPr="00063814" w:rsidRDefault="00063814" w:rsidP="00063814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0638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редакция.</w:t>
      </w:r>
      <w:proofErr w:type="gramEnd"/>
      <w:r w:rsidRPr="000638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hyperlink r:id="rId48" w:tooltip="Принято Межгосударственным Советом по стандартизации, метрологии и сертификации (протокол № 14 от 12.11.98)" w:history="1">
        <w:proofErr w:type="gramStart"/>
        <w:r w:rsidRPr="00063814">
          <w:rPr>
            <w:rFonts w:ascii="Times New Roman" w:eastAsia="Times New Roman" w:hAnsi="Times New Roman" w:cs="Times New Roman"/>
            <w:b/>
            <w:bCs/>
            <w:color w:val="000000"/>
            <w:sz w:val="21"/>
            <w:szCs w:val="21"/>
            <w:u w:val="single"/>
            <w:lang w:eastAsia="ru-RU"/>
          </w:rPr>
          <w:t>Изм. № 5</w:t>
        </w:r>
      </w:hyperlink>
      <w:r w:rsidRPr="000638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proofErr w:type="gramEnd"/>
    </w:p>
    <w:p w:rsidR="00063814" w:rsidRPr="00063814" w:rsidRDefault="00063814" w:rsidP="000638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26" w:name="i391715"/>
      <w:bookmarkEnd w:id="26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2.6.2. Механические свойства поливинилхлоридной оболочки до и после старения должны соответствовать </w:t>
      </w:r>
      <w:proofErr w:type="gramStart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указанным</w:t>
      </w:r>
      <w:proofErr w:type="gramEnd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табл. 13.</w:t>
      </w:r>
    </w:p>
    <w:p w:rsidR="00063814" w:rsidRPr="00063814" w:rsidRDefault="00063814" w:rsidP="00063814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7" w:name="i418753"/>
      <w:bookmarkEnd w:id="27"/>
      <w:r w:rsidRPr="0006381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Таблица 13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3"/>
        <w:gridCol w:w="3812"/>
      </w:tblGrid>
      <w:tr w:rsidR="00063814" w:rsidRPr="00063814" w:rsidTr="00063814">
        <w:trPr>
          <w:trHeight w:val="20"/>
          <w:jc w:val="center"/>
        </w:trPr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механической характеристики</w:t>
            </w:r>
          </w:p>
        </w:tc>
        <w:tc>
          <w:tcPr>
            <w:tcW w:w="20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29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 старения: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29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Прочность при растяжении, Н/мм</w:t>
            </w:r>
            <w:proofErr w:type="gramStart"/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не менее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29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 Относительное удлинение при разрыве, %, не менее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29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После старения в термостате при температуре плюс (100±2) °</w:t>
            </w:r>
            <w:proofErr w:type="gramStart"/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течение 7 </w:t>
            </w:r>
            <w:proofErr w:type="spellStart"/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</w:t>
            </w:r>
            <w:proofErr w:type="spellEnd"/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29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 Прочность при растяжении, Н/мм</w:t>
            </w:r>
            <w:proofErr w:type="gramStart"/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не менее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29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Максимальное отклонение, %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±25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29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 Относительное удлинение при разрыве, %, не менее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29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Максимальное отклонение, %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±25</w:t>
            </w:r>
          </w:p>
        </w:tc>
      </w:tr>
    </w:tbl>
    <w:p w:rsidR="00063814" w:rsidRPr="00063814" w:rsidRDefault="00063814" w:rsidP="00063814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8" w:name="i422902"/>
      <w:bookmarkEnd w:id="28"/>
      <w:proofErr w:type="gramStart"/>
      <w:r w:rsidRPr="000638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редакция.</w:t>
      </w:r>
      <w:proofErr w:type="gramEnd"/>
      <w:r w:rsidRPr="000638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hyperlink r:id="rId49" w:tooltip="Принято Межгосударственным Советом по стандартизации, метрологии и сертификации (протокол № 14 от 12.11.98)" w:history="1">
        <w:proofErr w:type="gramStart"/>
        <w:r w:rsidRPr="00063814">
          <w:rPr>
            <w:rFonts w:ascii="Times New Roman" w:eastAsia="Times New Roman" w:hAnsi="Times New Roman" w:cs="Times New Roman"/>
            <w:b/>
            <w:bCs/>
            <w:color w:val="000000"/>
            <w:sz w:val="21"/>
            <w:szCs w:val="21"/>
            <w:u w:val="single"/>
            <w:lang w:eastAsia="ru-RU"/>
          </w:rPr>
          <w:t>Изм. № 5</w:t>
        </w:r>
      </w:hyperlink>
      <w:r w:rsidRPr="000638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proofErr w:type="gramEnd"/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2.6.3. Потеря массы для поливинилхлоридной оболочки не должна быть более 1,5 мг/см</w:t>
      </w: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0638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редакция.</w:t>
      </w:r>
      <w:proofErr w:type="gramEnd"/>
      <w:r w:rsidRPr="000638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hyperlink r:id="rId50" w:tooltip="Принято Межгосударственным Советом по стандартизации, метрологии и сертификации (протокол № 14 от 12.11.98)" w:history="1">
        <w:proofErr w:type="gramStart"/>
        <w:r w:rsidRPr="00063814">
          <w:rPr>
            <w:rFonts w:ascii="Times New Roman" w:eastAsia="Times New Roman" w:hAnsi="Times New Roman" w:cs="Times New Roman"/>
            <w:b/>
            <w:bCs/>
            <w:color w:val="000000"/>
            <w:sz w:val="21"/>
            <w:szCs w:val="21"/>
            <w:u w:val="single"/>
            <w:lang w:eastAsia="ru-RU"/>
          </w:rPr>
          <w:t>Изм. № 5</w:t>
        </w:r>
      </w:hyperlink>
      <w:r w:rsidRPr="000638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proofErr w:type="gramEnd"/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9" w:name="i436461"/>
      <w:bookmarkEnd w:id="29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2.6.4. Изоляция и оболочка из поливинилхлоридного пластиката кабелей должны быть стойкими к деформации при температуре плюс (80±2) °С.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0" w:name="i447389"/>
      <w:bookmarkEnd w:id="30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2.6.5. Изоляция и оболочка из поливинилхлоридного пластиката кабелей должны быть стойкими к растрескиванию после выдерживания при температуре плюс (150±3) °</w:t>
      </w:r>
      <w:proofErr w:type="gramStart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течение 1 ч.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1" w:name="i455955"/>
      <w:bookmarkEnd w:id="31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2.6.6. Показатель текучести расплава полиэтилена для изоляции кабелей должен, быть не более 0,4 г/10 мин.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2" w:name="i468345"/>
      <w:bookmarkEnd w:id="32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2.6.7. </w:t>
      </w:r>
      <w:proofErr w:type="spellStart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Водопоглощение</w:t>
      </w:r>
      <w:proofErr w:type="spellEnd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изоляции из поливинилхлоридного пластиката, полиэтилена и вулканизированного полиэтилена должно соответствовать </w:t>
      </w:r>
      <w:proofErr w:type="gramStart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указанному</w:t>
      </w:r>
      <w:proofErr w:type="gramEnd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табл. 14.</w:t>
      </w:r>
    </w:p>
    <w:p w:rsidR="00063814" w:rsidRPr="00063814" w:rsidRDefault="00063814" w:rsidP="00063814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Таблица 14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4"/>
        <w:gridCol w:w="2382"/>
        <w:gridCol w:w="1621"/>
        <w:gridCol w:w="2478"/>
      </w:tblGrid>
      <w:tr w:rsidR="00063814" w:rsidRPr="00063814" w:rsidTr="00063814">
        <w:trPr>
          <w:trHeight w:val="20"/>
          <w:jc w:val="center"/>
        </w:trPr>
        <w:tc>
          <w:tcPr>
            <w:tcW w:w="15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400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для изоляции </w:t>
            </w:r>
            <w:proofErr w:type="gramStart"/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</w:t>
            </w:r>
            <w:proofErr w:type="gramEnd"/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3814" w:rsidRPr="00063814" w:rsidRDefault="00063814" w:rsidP="000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полиамидхлоридного</w:t>
            </w:r>
            <w:proofErr w:type="spellEnd"/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пластиката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полиэтилена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вулканизированного полиэтилена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15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Водопогаощеняе</w:t>
            </w:r>
            <w:proofErr w:type="spellEnd"/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15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температура, </w:t>
            </w:r>
            <w:r w:rsidRPr="00063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</w:t>
            </w:r>
            <w:proofErr w:type="gramStart"/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70±2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85±2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85±2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15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продолжительность, </w:t>
            </w:r>
            <w:proofErr w:type="spellStart"/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15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 массы, мг/см</w:t>
            </w:r>
            <w:proofErr w:type="gramStart"/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не более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063814" w:rsidRPr="00063814" w:rsidRDefault="00063814" w:rsidP="00063814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33" w:name="i492001"/>
      <w:bookmarkEnd w:id="33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2.6.8. Усадка изоляции из полиэтилена и вулканизированного полиэтилена должна соответствовать указанной в табл. 15</w:t>
      </w:r>
    </w:p>
    <w:p w:rsidR="00063814" w:rsidRPr="00063814" w:rsidRDefault="00063814" w:rsidP="00063814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Таблица 15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3"/>
        <w:gridCol w:w="1906"/>
        <w:gridCol w:w="3146"/>
      </w:tblGrid>
      <w:tr w:rsidR="00063814" w:rsidRPr="00063814" w:rsidTr="00063814">
        <w:trPr>
          <w:trHeight w:val="20"/>
          <w:jc w:val="center"/>
        </w:trPr>
        <w:tc>
          <w:tcPr>
            <w:tcW w:w="23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50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для изоляции </w:t>
            </w:r>
            <w:proofErr w:type="gramStart"/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</w:t>
            </w:r>
            <w:proofErr w:type="gramEnd"/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3814" w:rsidRPr="00063814" w:rsidRDefault="00063814" w:rsidP="000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полиэтилена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вулканизированного полиэтилена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23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Усадка: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23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температура, </w:t>
            </w:r>
            <w:r w:rsidRPr="00063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</w:t>
            </w:r>
            <w:proofErr w:type="gramStart"/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100±2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130±2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23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продолжительность, </w:t>
            </w:r>
            <w:proofErr w:type="gramStart"/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23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усадка, %, не более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</w:tbl>
    <w:p w:rsidR="00063814" w:rsidRPr="00063814" w:rsidRDefault="00063814" w:rsidP="00063814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34" w:name="i516376"/>
      <w:bookmarkEnd w:id="34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2.6.9. Кабели должны выдерживать испытание на старение в термостате при температуре, превышающей на плюс (10±2) °С длительно допустимую температуру на жиле.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5" w:name="i521680"/>
      <w:bookmarkEnd w:id="35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Кабели не должны распространять горение.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6" w:name="i534310"/>
      <w:bookmarkEnd w:id="36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Срок службы кабелей должен быть 30 лет.</w:t>
      </w:r>
    </w:p>
    <w:p w:rsidR="00063814" w:rsidRPr="00063814" w:rsidRDefault="00063814" w:rsidP="00063814">
      <w:pPr>
        <w:keepNext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37" w:name="i541436"/>
      <w:r w:rsidRPr="0006381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  <w:lang w:eastAsia="ru-RU"/>
        </w:rPr>
        <w:t>3. Требования безопасности</w:t>
      </w:r>
      <w:bookmarkEnd w:id="37"/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Требования безопасности - по ГОСТ 12.2.007.14-75.</w:t>
      </w:r>
    </w:p>
    <w:p w:rsidR="00063814" w:rsidRPr="00063814" w:rsidRDefault="00063814" w:rsidP="00063814">
      <w:pPr>
        <w:keepNext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38" w:name="i555388"/>
      <w:r w:rsidRPr="0006381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  <w:lang w:eastAsia="ru-RU"/>
        </w:rPr>
        <w:t>4. Правила приемки</w:t>
      </w:r>
      <w:bookmarkEnd w:id="38"/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Для проверки соответствия кабелей требованиям настоящего стандарта устанавливают следующие виды испытаний: приемо-сдаточные, периодические и типовые.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4.2. </w:t>
      </w:r>
      <w:r w:rsidRPr="0006381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Приемосдаточные испытания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4.2.1. Кабели предъявляют к приемке партиями.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партию принимают кабели одной марки, напряжения и сечения, одновременно предъявляемые к приемке.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4.2.2. Испытания следует проводить в объеме, указанном в табл. 16. Испытания по </w:t>
      </w:r>
      <w:proofErr w:type="spellStart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hyperlink r:id="rId51" w:anchor="i32284" w:tooltip="пункт 1.2" w:history="1">
        <w:r w:rsidRPr="00063814">
          <w:rPr>
            <w:rFonts w:ascii="Times New Roman" w:eastAsia="Times New Roman" w:hAnsi="Times New Roman" w:cs="Times New Roman"/>
            <w:b/>
            <w:bCs/>
            <w:color w:val="000000"/>
            <w:sz w:val="21"/>
            <w:szCs w:val="21"/>
            <w:u w:val="single"/>
            <w:lang w:eastAsia="ru-RU"/>
          </w:rPr>
          <w:t>1.2</w:t>
        </w:r>
      </w:hyperlink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hyperlink r:id="rId52" w:anchor="i93452" w:tooltip="пункт 1.7" w:history="1">
        <w:r w:rsidRPr="00063814">
          <w:rPr>
            <w:rFonts w:ascii="Times New Roman" w:eastAsia="Times New Roman" w:hAnsi="Times New Roman" w:cs="Times New Roman"/>
            <w:b/>
            <w:bCs/>
            <w:color w:val="000000"/>
            <w:sz w:val="21"/>
            <w:szCs w:val="21"/>
            <w:u w:val="single"/>
            <w:lang w:eastAsia="ru-RU"/>
          </w:rPr>
          <w:t>1.7</w:t>
        </w:r>
      </w:hyperlink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53" w:anchor="i122788" w:tooltip="пункт 2.2.1" w:history="1">
        <w:r w:rsidRPr="00063814">
          <w:rPr>
            <w:rFonts w:ascii="Times New Roman" w:eastAsia="Times New Roman" w:hAnsi="Times New Roman" w:cs="Times New Roman"/>
            <w:b/>
            <w:bCs/>
            <w:color w:val="000000"/>
            <w:sz w:val="21"/>
            <w:szCs w:val="21"/>
            <w:u w:val="single"/>
            <w:lang w:eastAsia="ru-RU"/>
          </w:rPr>
          <w:t>2.2.1</w:t>
        </w:r>
      </w:hyperlink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hyperlink r:id="rId54" w:anchor="i226258" w:tooltip="пункт 2.2.10" w:history="1">
        <w:r w:rsidRPr="00063814">
          <w:rPr>
            <w:rFonts w:ascii="Times New Roman" w:eastAsia="Times New Roman" w:hAnsi="Times New Roman" w:cs="Times New Roman"/>
            <w:b/>
            <w:bCs/>
            <w:color w:val="000000"/>
            <w:sz w:val="21"/>
            <w:szCs w:val="21"/>
            <w:u w:val="single"/>
            <w:lang w:eastAsia="ru-RU"/>
          </w:rPr>
          <w:t>2.2.10</w:t>
        </w:r>
      </w:hyperlink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55" w:anchor="i286735" w:tooltip="пункт 2.3.4" w:history="1">
        <w:r w:rsidRPr="00063814">
          <w:rPr>
            <w:rFonts w:ascii="Times New Roman" w:eastAsia="Times New Roman" w:hAnsi="Times New Roman" w:cs="Times New Roman"/>
            <w:b/>
            <w:bCs/>
            <w:color w:val="000000"/>
            <w:sz w:val="21"/>
            <w:szCs w:val="21"/>
            <w:u w:val="single"/>
            <w:lang w:eastAsia="ru-RU"/>
          </w:rPr>
          <w:t>2.3.4</w:t>
        </w:r>
      </w:hyperlink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56" w:anchor="i294234" w:tooltip="пункт 2.3.5" w:history="1">
        <w:r w:rsidRPr="00063814">
          <w:rPr>
            <w:rFonts w:ascii="Times New Roman" w:eastAsia="Times New Roman" w:hAnsi="Times New Roman" w:cs="Times New Roman"/>
            <w:b/>
            <w:bCs/>
            <w:color w:val="000000"/>
            <w:sz w:val="21"/>
            <w:szCs w:val="21"/>
            <w:u w:val="single"/>
            <w:lang w:eastAsia="ru-RU"/>
          </w:rPr>
          <w:t>2.3.5</w:t>
        </w:r>
      </w:hyperlink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57" w:anchor="i705305" w:tooltip="пункт 6.1" w:history="1">
        <w:r w:rsidRPr="00063814">
          <w:rPr>
            <w:rFonts w:ascii="Times New Roman" w:eastAsia="Times New Roman" w:hAnsi="Times New Roman" w:cs="Times New Roman"/>
            <w:b/>
            <w:bCs/>
            <w:color w:val="000000"/>
            <w:sz w:val="21"/>
            <w:szCs w:val="21"/>
            <w:u w:val="single"/>
            <w:lang w:eastAsia="ru-RU"/>
          </w:rPr>
          <w:t>6.1</w:t>
        </w:r>
      </w:hyperlink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hyperlink r:id="rId58" w:anchor="i682299" w:tooltip="пункт 6.4" w:history="1">
        <w:r w:rsidRPr="00063814">
          <w:rPr>
            <w:rFonts w:ascii="Times New Roman" w:eastAsia="Times New Roman" w:hAnsi="Times New Roman" w:cs="Times New Roman"/>
            <w:b/>
            <w:bCs/>
            <w:color w:val="000000"/>
            <w:sz w:val="21"/>
            <w:szCs w:val="21"/>
            <w:u w:val="single"/>
            <w:lang w:eastAsia="ru-RU"/>
          </w:rPr>
          <w:t>6.4</w:t>
        </w:r>
      </w:hyperlink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проводят по плану сплошного контроля с приемочным числом</w:t>
      </w:r>
      <w:proofErr w:type="gramStart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638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proofErr w:type="gramEnd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=0. Испытания по </w:t>
      </w:r>
      <w:proofErr w:type="spellStart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hyperlink r:id="rId59" w:anchor="i235425" w:tooltip="пункт 2.3.1" w:history="1">
        <w:r w:rsidRPr="00063814">
          <w:rPr>
            <w:rFonts w:ascii="Times New Roman" w:eastAsia="Times New Roman" w:hAnsi="Times New Roman" w:cs="Times New Roman"/>
            <w:b/>
            <w:bCs/>
            <w:color w:val="000000"/>
            <w:sz w:val="21"/>
            <w:szCs w:val="21"/>
            <w:u w:val="single"/>
            <w:lang w:eastAsia="ru-RU"/>
          </w:rPr>
          <w:t>2.3.1</w:t>
        </w:r>
      </w:hyperlink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60" w:anchor="i248297" w:tooltip="пункт 2.3.2" w:history="1">
        <w:r w:rsidRPr="00063814">
          <w:rPr>
            <w:rFonts w:ascii="Times New Roman" w:eastAsia="Times New Roman" w:hAnsi="Times New Roman" w:cs="Times New Roman"/>
            <w:b/>
            <w:bCs/>
            <w:color w:val="000000"/>
            <w:sz w:val="21"/>
            <w:szCs w:val="21"/>
            <w:u w:val="single"/>
            <w:lang w:eastAsia="ru-RU"/>
          </w:rPr>
          <w:t>2.3.2</w:t>
        </w:r>
      </w:hyperlink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проводят по плану выборочного одноступенчатого контроля при объеме выборки 10 % от партии, но не менее трех барабанов или бухт с приемочным числом</w:t>
      </w:r>
      <w:proofErr w:type="gramStart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638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proofErr w:type="gramEnd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0.</w:t>
      </w:r>
    </w:p>
    <w:p w:rsidR="00063814" w:rsidRPr="00063814" w:rsidRDefault="00063814" w:rsidP="00063814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Таблица 16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3"/>
        <w:gridCol w:w="2955"/>
        <w:gridCol w:w="2287"/>
      </w:tblGrid>
      <w:tr w:rsidR="00063814" w:rsidRPr="00063814" w:rsidTr="00063814">
        <w:trPr>
          <w:trHeight w:val="20"/>
          <w:jc w:val="center"/>
        </w:trPr>
        <w:tc>
          <w:tcPr>
            <w:tcW w:w="2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проверки или испытания</w:t>
            </w:r>
          </w:p>
        </w:tc>
        <w:tc>
          <w:tcPr>
            <w:tcW w:w="2750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3814" w:rsidRPr="00063814" w:rsidRDefault="00063814" w:rsidP="000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технических требований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методов испытаний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2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конструктивных элементов и основных размеров (кроме определения относительного удлинения алюминиевых жил)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1" w:anchor="i32284" w:tooltip="пункт 1.2" w:history="1">
              <w:r w:rsidRPr="00063814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1.2</w:t>
              </w:r>
            </w:hyperlink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hyperlink r:id="rId62" w:anchor="i93452" w:tooltip="пункт 1.7" w:history="1">
              <w:r w:rsidRPr="00063814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1.7</w:t>
              </w:r>
            </w:hyperlink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 </w:t>
            </w:r>
            <w:hyperlink r:id="rId63" w:anchor="i122788" w:tooltip="пункт 2.2.1" w:history="1">
              <w:r w:rsidRPr="00063814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2.2.1</w:t>
              </w:r>
            </w:hyperlink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hyperlink r:id="rId64" w:anchor="i226258" w:tooltip="пункт 2.2.10" w:history="1">
              <w:r w:rsidRPr="00063814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2.2.10</w:t>
              </w:r>
            </w:hyperlink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5" w:anchor="i593336" w:tooltip="пункт 5.2.1" w:history="1">
              <w:r w:rsidRPr="00063814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5.2.1</w:t>
              </w:r>
            </w:hyperlink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2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конструкции защитных покровов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6" w:anchor="i171181" w:tooltip="пункт 2.2.6" w:history="1">
              <w:r w:rsidRPr="00063814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2.2.6</w:t>
              </w:r>
            </w:hyperlink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 </w:t>
            </w:r>
            <w:hyperlink r:id="rId67" w:anchor="i212504" w:tooltip="пункт 2.2.9" w:history="1">
              <w:r w:rsidRPr="00063814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2.2.9</w:t>
              </w:r>
            </w:hyperlink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8" w:anchor="i604691" w:tooltip="пункт 5.2.3" w:history="1">
              <w:r w:rsidRPr="00063814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5.2.3</w:t>
              </w:r>
            </w:hyperlink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2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электрического сопротивления токопроводящей жилы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9" w:anchor="i235425" w:tooltip="пункт 2.3.1" w:history="1">
              <w:r w:rsidRPr="00063814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2.3.1</w:t>
              </w:r>
            </w:hyperlink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0" w:anchor="i617033" w:tooltip="пункт 5.3.1" w:history="1">
              <w:r w:rsidRPr="00063814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5.3.1</w:t>
              </w:r>
            </w:hyperlink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2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электрического сопротивления </w:t>
            </w: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изоляции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1" w:anchor="i248297" w:tooltip="пункт 2.3.2" w:history="1">
              <w:r w:rsidRPr="00063814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2.3.2</w:t>
              </w:r>
            </w:hyperlink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2" w:anchor="i626791" w:tooltip="пункт 5.3.2" w:history="1">
              <w:r w:rsidRPr="00063814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5.3.2</w:t>
              </w:r>
            </w:hyperlink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2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Испытание напряжением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3" w:anchor="i286735" w:tooltip="пункт 2.3.4" w:history="1">
              <w:r w:rsidRPr="00063814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2.3.4</w:t>
              </w:r>
            </w:hyperlink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hyperlink r:id="rId74" w:anchor="i294234" w:tooltip="пункт 2.3.5" w:history="1">
              <w:r w:rsidRPr="00063814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2.3.5</w:t>
              </w:r>
            </w:hyperlink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5" w:anchor="i633441" w:tooltip="пункт 5.3.3" w:history="1">
              <w:r w:rsidRPr="00063814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5.3.3</w:t>
              </w:r>
            </w:hyperlink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2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маркировки и упаковки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6" w:anchor="i705305" w:tooltip="пункт 6.1" w:history="1">
              <w:r w:rsidRPr="00063814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6.1</w:t>
              </w:r>
            </w:hyperlink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hyperlink r:id="rId77" w:anchor="i716932" w:tooltip="пункт 6.4" w:history="1">
              <w:r w:rsidRPr="00063814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6.4</w:t>
              </w:r>
            </w:hyperlink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8" w:anchor="i682299" w:tooltip="пункт 5.9" w:history="1">
              <w:r w:rsidRPr="00063814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5.9</w:t>
              </w:r>
            </w:hyperlink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hyperlink r:id="rId79" w:anchor="i664043" w:tooltip="пункт 5.6" w:history="1">
              <w:r w:rsidRPr="00063814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5.6</w:t>
              </w:r>
            </w:hyperlink>
          </w:p>
        </w:tc>
      </w:tr>
    </w:tbl>
    <w:p w:rsidR="00063814" w:rsidRPr="00063814" w:rsidRDefault="00063814" w:rsidP="00063814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Испытание по </w:t>
      </w:r>
      <w:proofErr w:type="spellStart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hyperlink r:id="rId80" w:anchor="i93452" w:tooltip="пункт 1.7" w:history="1">
        <w:r w:rsidRPr="00063814">
          <w:rPr>
            <w:rFonts w:ascii="Times New Roman" w:eastAsia="Times New Roman" w:hAnsi="Times New Roman" w:cs="Times New Roman"/>
            <w:b/>
            <w:bCs/>
            <w:color w:val="000000"/>
            <w:sz w:val="21"/>
            <w:szCs w:val="21"/>
            <w:u w:val="single"/>
            <w:lang w:eastAsia="ru-RU"/>
          </w:rPr>
          <w:t>1.7</w:t>
        </w:r>
      </w:hyperlink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81" w:anchor="i286735" w:tooltip="пункт 2.3.4" w:history="1">
        <w:r w:rsidRPr="00063814">
          <w:rPr>
            <w:rFonts w:ascii="Times New Roman" w:eastAsia="Times New Roman" w:hAnsi="Times New Roman" w:cs="Times New Roman"/>
            <w:b/>
            <w:bCs/>
            <w:color w:val="000000"/>
            <w:sz w:val="21"/>
            <w:szCs w:val="21"/>
            <w:u w:val="single"/>
            <w:lang w:eastAsia="ru-RU"/>
          </w:rPr>
          <w:t>2.3.4</w:t>
        </w:r>
      </w:hyperlink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проводят в процессе производства.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0638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редакция.</w:t>
      </w:r>
      <w:proofErr w:type="gramEnd"/>
      <w:r w:rsidRPr="000638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hyperlink r:id="rId82" w:tooltip="Принято Межгосударственным Советом по стандартизации, метрологии и сертификации (протокол № 14 от 12.11.98)" w:history="1">
        <w:proofErr w:type="gramStart"/>
        <w:r w:rsidRPr="00063814">
          <w:rPr>
            <w:rFonts w:ascii="Times New Roman" w:eastAsia="Times New Roman" w:hAnsi="Times New Roman" w:cs="Times New Roman"/>
            <w:b/>
            <w:bCs/>
            <w:color w:val="000000"/>
            <w:sz w:val="21"/>
            <w:szCs w:val="21"/>
            <w:u w:val="single"/>
            <w:lang w:eastAsia="ru-RU"/>
          </w:rPr>
          <w:t>Изм. № 5</w:t>
        </w:r>
      </w:hyperlink>
      <w:r w:rsidRPr="000638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proofErr w:type="gramEnd"/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4.3. </w:t>
      </w:r>
      <w:r w:rsidRPr="0006381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Периодические испытания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4.3.1.Периодические испытания следует проводить не реже одного раза в 12 </w:t>
      </w:r>
      <w:proofErr w:type="spellStart"/>
      <w:proofErr w:type="gramStart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</w:t>
      </w:r>
      <w:proofErr w:type="spellEnd"/>
      <w:proofErr w:type="gramEnd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испытание защитных покровов - с периодичностью по </w:t>
      </w:r>
      <w:hyperlink r:id="rId83" w:tooltip="Покровы защитные кабелей. Конструкция и типы, технические требования и методы испытаний" w:history="1">
        <w:r w:rsidRPr="00063814">
          <w:rPr>
            <w:rFonts w:ascii="Times New Roman" w:eastAsia="Times New Roman" w:hAnsi="Times New Roman" w:cs="Times New Roman"/>
            <w:b/>
            <w:bCs/>
            <w:color w:val="000000"/>
            <w:sz w:val="21"/>
            <w:szCs w:val="21"/>
            <w:u w:val="single"/>
            <w:lang w:eastAsia="ru-RU"/>
          </w:rPr>
          <w:t>ГОСТ 7006-72</w:t>
        </w:r>
      </w:hyperlink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относительного удлинения </w:t>
      </w:r>
      <w:proofErr w:type="spellStart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однопроволочных</w:t>
      </w:r>
      <w:proofErr w:type="spellEnd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алюминиевых жил - не реже одного раза в сутки.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4.3.2. В состав испытаний должны входить проверки и испытания, указанные в табл. 17.</w:t>
      </w:r>
    </w:p>
    <w:p w:rsidR="00063814" w:rsidRPr="00063814" w:rsidRDefault="00063814" w:rsidP="00063814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Таблица 17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4"/>
        <w:gridCol w:w="2193"/>
        <w:gridCol w:w="2478"/>
      </w:tblGrid>
      <w:tr w:rsidR="00063814" w:rsidRPr="00063814" w:rsidTr="00063814">
        <w:trPr>
          <w:trHeight w:val="20"/>
          <w:jc w:val="center"/>
        </w:trPr>
        <w:tc>
          <w:tcPr>
            <w:tcW w:w="25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проверки или испытания</w:t>
            </w:r>
          </w:p>
        </w:tc>
        <w:tc>
          <w:tcPr>
            <w:tcW w:w="2450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3814" w:rsidRPr="00063814" w:rsidRDefault="00063814" w:rsidP="000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технических требований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методов испытаний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2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Испытание защитных покровов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4" w:anchor="i171181" w:tooltip="пункт 2.2.6" w:history="1">
              <w:r w:rsidRPr="00063814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2.2.6</w:t>
              </w:r>
            </w:hyperlink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 </w:t>
            </w:r>
            <w:hyperlink r:id="rId85" w:anchor="i212504" w:tooltip="пункт 2.2.9" w:history="1">
              <w:r w:rsidRPr="00063814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2.2.9</w:t>
              </w:r>
            </w:hyperlink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6" w:anchor="i604691" w:tooltip="пункт 5.2.3" w:history="1">
              <w:r w:rsidRPr="00063814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5.2.3</w:t>
              </w:r>
            </w:hyperlink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2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электрического сопротивления изоляции при длительно допустимой температуре нагрева жил кабеля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7" w:anchor="i267978" w:tooltip="пункт 2.3.3" w:history="1">
              <w:r w:rsidRPr="00063814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2.3.3</w:t>
              </w:r>
            </w:hyperlink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8" w:anchor="i626791" w:tooltip="пункт 5.3.2" w:history="1">
              <w:r w:rsidRPr="00063814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5.3.2</w:t>
              </w:r>
            </w:hyperlink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2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Испытание кабелей напряжением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9" w:anchor="i314972" w:tooltip="пункт 2.3.6" w:history="1">
              <w:r w:rsidRPr="00063814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2.3.6</w:t>
              </w:r>
            </w:hyperlink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0" w:anchor="i633441" w:tooltip="пункт 5.3.3" w:history="1">
              <w:r w:rsidRPr="00063814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5.3.3</w:t>
              </w:r>
            </w:hyperlink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2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относительного удлинения </w:t>
            </w:r>
            <w:proofErr w:type="spellStart"/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однопроволочных</w:t>
            </w:r>
            <w:proofErr w:type="spellEnd"/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алюминиевых жил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1" w:anchor="i122788" w:tooltip="пункт 2.2.1" w:history="1">
              <w:r w:rsidRPr="00063814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2.2.1</w:t>
              </w:r>
            </w:hyperlink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2" w:anchor="i672604" w:tooltip="пункт 5.7" w:history="1">
              <w:r w:rsidRPr="00063814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5.7</w:t>
              </w:r>
            </w:hyperlink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2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стойкости кабелей к навиванию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3" w:anchor="i321915" w:tooltip="пункт 2.4.1" w:history="1">
              <w:r w:rsidRPr="00063814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2.4.1</w:t>
              </w:r>
            </w:hyperlink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4" w:anchor="i646602" w:tooltip="пункт 5.4.1" w:history="1">
              <w:r w:rsidRPr="00063814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5.4.1</w:t>
              </w:r>
            </w:hyperlink>
          </w:p>
        </w:tc>
      </w:tr>
    </w:tbl>
    <w:p w:rsidR="00063814" w:rsidRPr="00063814" w:rsidRDefault="00063814" w:rsidP="00063814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4.3.3. Испытания проводят по плану выборочного двухступенчатого контроля с объемом выборки </w:t>
      </w:r>
      <w:r w:rsidRPr="000638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</w:t>
      </w: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</w:t>
      </w:r>
      <w:r w:rsidRPr="000638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</w:t>
      </w: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=3 образцам с приемочным числом </w:t>
      </w:r>
      <w:r w:rsidRPr="000638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proofErr w:type="gramStart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proofErr w:type="gramEnd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=0 и браковочным числом</w:t>
      </w:r>
      <w:r w:rsidRPr="000638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=2 для первой выборки и приемочным числом </w:t>
      </w:r>
      <w:r w:rsidRPr="000638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=1 для суммарной (</w:t>
      </w:r>
      <w:r w:rsidRPr="000638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</w:t>
      </w: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0638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</w:t>
      </w: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выборки.</w:t>
      </w:r>
    </w:p>
    <w:p w:rsidR="00063814" w:rsidRPr="00063814" w:rsidRDefault="00063814" w:rsidP="000638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Испытаниям подвергают образцы кабелей, прошедших приемосдаточные испытания, взятые от разных строительных длин методом случайного отбора.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получении неудовлетворительных результатов испытаний второй выборки приемку кабелей прекращают. После устранения причин дефектов и получения удовлетворительных результатов периодических испытаний приемку возобновляют.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Типовые испытания на соответствие требованиям настоящего стандарта проводят по программе, утвержденной в установленном порядке. По результатам испытаний, оформленных протоколом и актом, принимают решение о возможности и целесообразности внесения изменения в техническую документацию.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Испытания на стойкость к внешним воздействующим факторам (п. </w:t>
      </w:r>
      <w:hyperlink r:id="rId95" w:anchor="i358155" w:tooltip="пункт 2.5.1" w:history="1">
        <w:r w:rsidRPr="00063814">
          <w:rPr>
            <w:rFonts w:ascii="Times New Roman" w:eastAsia="Times New Roman" w:hAnsi="Times New Roman" w:cs="Times New Roman"/>
            <w:b/>
            <w:bCs/>
            <w:color w:val="000000"/>
            <w:sz w:val="21"/>
            <w:szCs w:val="21"/>
            <w:u w:val="single"/>
            <w:lang w:eastAsia="ru-RU"/>
          </w:rPr>
          <w:t>2.5.1</w:t>
        </w:r>
      </w:hyperlink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на долговечность (п. </w:t>
      </w:r>
      <w:hyperlink r:id="rId96" w:anchor="i534310" w:tooltip="пункт 2.8" w:history="1">
        <w:r w:rsidRPr="00063814">
          <w:rPr>
            <w:rFonts w:ascii="Times New Roman" w:eastAsia="Times New Roman" w:hAnsi="Times New Roman" w:cs="Times New Roman"/>
            <w:b/>
            <w:bCs/>
            <w:color w:val="000000"/>
            <w:sz w:val="21"/>
            <w:szCs w:val="21"/>
            <w:u w:val="single"/>
            <w:lang w:eastAsia="ru-RU"/>
          </w:rPr>
          <w:t>2.8</w:t>
        </w:r>
      </w:hyperlink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проводят в составе типовых испытаний.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Потребитель проводит входной контроль не менее чем на 3 % строительных длин кабелей от партии, но не менее чем на трех строительных длинах. За партию принимают кабели одной марки, напряжения и сечения, полученные потребителем по одному сопроводительному документу.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получении неудовлетворительных результатов хотя бы по одному показателю по нему проводят повторное </w:t>
      </w:r>
      <w:hyperlink r:id="rId97" w:history="1">
        <w:r w:rsidRPr="00063814">
          <w:rPr>
            <w:rFonts w:ascii="Times New Roman" w:eastAsia="Times New Roman" w:hAnsi="Times New Roman" w:cs="Times New Roman"/>
            <w:b/>
            <w:bCs/>
            <w:color w:val="000000"/>
            <w:sz w:val="21"/>
            <w:szCs w:val="21"/>
            <w:u w:val="single"/>
            <w:lang w:eastAsia="ru-RU"/>
          </w:rPr>
          <w:t>испытание кабеля</w:t>
        </w:r>
      </w:hyperlink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удвоенном числе строительных длин, взятых от той же партии.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повторного испытания распространяют на всю партию.</w:t>
      </w:r>
    </w:p>
    <w:p w:rsidR="00063814" w:rsidRPr="00063814" w:rsidRDefault="00063814" w:rsidP="00063814">
      <w:pPr>
        <w:keepNext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39" w:name="i582740"/>
      <w:r w:rsidRPr="0006381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  <w:lang w:eastAsia="ru-RU"/>
        </w:rPr>
        <w:lastRenderedPageBreak/>
        <w:t>5. Методы испытаний</w:t>
      </w:r>
      <w:bookmarkEnd w:id="39"/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Испытания следует проводить в нормальных климатических условиях по </w:t>
      </w:r>
      <w:hyperlink r:id="rId98" w:tooltip="Комплексная система контроля качества. Изделия электронной техники, квантовой электроники и электротехнические. Методы испытаний" w:history="1">
        <w:r w:rsidRPr="00063814">
          <w:rPr>
            <w:rFonts w:ascii="Times New Roman" w:eastAsia="Times New Roman" w:hAnsi="Times New Roman" w:cs="Times New Roman"/>
            <w:b/>
            <w:bCs/>
            <w:color w:val="000000"/>
            <w:sz w:val="21"/>
            <w:szCs w:val="21"/>
            <w:u w:val="single"/>
            <w:lang w:eastAsia="ru-RU"/>
          </w:rPr>
          <w:t>ГОСТ 20.57.406-81</w:t>
        </w:r>
      </w:hyperlink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в настоящем стандарте не указаны другие условия испытаний.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5.2. </w:t>
      </w:r>
      <w:r w:rsidRPr="0006381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Проверка конструкции</w:t>
      </w:r>
    </w:p>
    <w:p w:rsidR="00063814" w:rsidRPr="00063814" w:rsidRDefault="00063814" w:rsidP="000638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40" w:name="i593336"/>
      <w:bookmarkEnd w:id="40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5.2.1. Конструктивные размеры элементов кабеля (</w:t>
      </w:r>
      <w:proofErr w:type="spellStart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hyperlink r:id="rId99" w:anchor="i32284" w:tooltip="пункт 1.2" w:history="1">
        <w:r w:rsidRPr="00063814">
          <w:rPr>
            <w:rFonts w:ascii="Times New Roman" w:eastAsia="Times New Roman" w:hAnsi="Times New Roman" w:cs="Times New Roman"/>
            <w:b/>
            <w:bCs/>
            <w:color w:val="000000"/>
            <w:sz w:val="21"/>
            <w:szCs w:val="21"/>
            <w:u w:val="single"/>
            <w:lang w:eastAsia="ru-RU"/>
          </w:rPr>
          <w:t>1.2</w:t>
        </w:r>
      </w:hyperlink>
      <w:r w:rsidRPr="000638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hyperlink r:id="rId100" w:anchor="i86840" w:tooltip="пункт 1.6" w:history="1">
        <w:r w:rsidRPr="00063814">
          <w:rPr>
            <w:rFonts w:ascii="Times New Roman" w:eastAsia="Times New Roman" w:hAnsi="Times New Roman" w:cs="Times New Roman"/>
            <w:b/>
            <w:bCs/>
            <w:color w:val="000000"/>
            <w:sz w:val="21"/>
            <w:szCs w:val="21"/>
            <w:u w:val="single"/>
            <w:lang w:eastAsia="ru-RU"/>
          </w:rPr>
          <w:t>1.6</w:t>
        </w:r>
      </w:hyperlink>
      <w:r w:rsidRPr="000638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hyperlink r:id="rId101" w:anchor="i122788" w:tooltip="пункт 2.2.1" w:history="1">
        <w:r w:rsidRPr="00063814">
          <w:rPr>
            <w:rFonts w:ascii="Times New Roman" w:eastAsia="Times New Roman" w:hAnsi="Times New Roman" w:cs="Times New Roman"/>
            <w:b/>
            <w:bCs/>
            <w:color w:val="000000"/>
            <w:sz w:val="21"/>
            <w:szCs w:val="21"/>
            <w:u w:val="single"/>
            <w:lang w:eastAsia="ru-RU"/>
          </w:rPr>
          <w:t>2.2.1</w:t>
        </w:r>
      </w:hyperlink>
      <w:r w:rsidRPr="000638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hyperlink r:id="rId102" w:anchor="i162843" w:tooltip="пункт 2.2.5" w:history="1">
        <w:r w:rsidRPr="00063814">
          <w:rPr>
            <w:rFonts w:ascii="Times New Roman" w:eastAsia="Times New Roman" w:hAnsi="Times New Roman" w:cs="Times New Roman"/>
            <w:b/>
            <w:bCs/>
            <w:color w:val="000000"/>
            <w:sz w:val="21"/>
            <w:szCs w:val="21"/>
            <w:u w:val="single"/>
            <w:lang w:eastAsia="ru-RU"/>
          </w:rPr>
          <w:t>2.2.5</w:t>
        </w:r>
      </w:hyperlink>
      <w:r w:rsidRPr="000638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hyperlink r:id="rId103" w:anchor="i195765" w:tooltip="пункт 2.2.7" w:history="1">
        <w:r w:rsidRPr="00063814">
          <w:rPr>
            <w:rFonts w:ascii="Times New Roman" w:eastAsia="Times New Roman" w:hAnsi="Times New Roman" w:cs="Times New Roman"/>
            <w:b/>
            <w:bCs/>
            <w:color w:val="000000"/>
            <w:sz w:val="21"/>
            <w:szCs w:val="21"/>
            <w:u w:val="single"/>
            <w:lang w:eastAsia="ru-RU"/>
          </w:rPr>
          <w:t>2.2.7</w:t>
        </w:r>
      </w:hyperlink>
      <w:r w:rsidRPr="000638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hyperlink r:id="rId104" w:anchor="i202886" w:tooltip="пункт 2.2.8" w:history="1">
        <w:r w:rsidRPr="00063814">
          <w:rPr>
            <w:rFonts w:ascii="Times New Roman" w:eastAsia="Times New Roman" w:hAnsi="Times New Roman" w:cs="Times New Roman"/>
            <w:b/>
            <w:bCs/>
            <w:color w:val="000000"/>
            <w:sz w:val="21"/>
            <w:szCs w:val="21"/>
            <w:u w:val="single"/>
            <w:lang w:eastAsia="ru-RU"/>
          </w:rPr>
          <w:t>2.2.8</w:t>
        </w:r>
      </w:hyperlink>
      <w:r w:rsidRPr="000638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проверяют по </w:t>
      </w:r>
      <w:hyperlink r:id="rId105" w:tooltip="Кабели, провода и шнуры. Методы проверки конструкции" w:history="1">
        <w:r w:rsidRPr="00063814">
          <w:rPr>
            <w:rFonts w:ascii="Times New Roman" w:eastAsia="Times New Roman" w:hAnsi="Times New Roman" w:cs="Times New Roman"/>
            <w:b/>
            <w:bCs/>
            <w:color w:val="000000"/>
            <w:sz w:val="21"/>
            <w:szCs w:val="21"/>
            <w:u w:val="single"/>
            <w:lang w:eastAsia="ru-RU"/>
          </w:rPr>
          <w:t>ГОСТ 12177-79</w:t>
        </w:r>
      </w:hyperlink>
      <w:r w:rsidRPr="000638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 образцах, не имеющих повреждений.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Проверку наличия расцветки изолированных жил (п. </w:t>
      </w:r>
      <w:hyperlink r:id="rId106" w:anchor="i144338" w:tooltip="пункт 2.2.3" w:history="1">
        <w:r w:rsidRPr="00063814">
          <w:rPr>
            <w:rFonts w:ascii="Times New Roman" w:eastAsia="Times New Roman" w:hAnsi="Times New Roman" w:cs="Times New Roman"/>
            <w:b/>
            <w:bCs/>
            <w:color w:val="000000"/>
            <w:sz w:val="21"/>
            <w:szCs w:val="21"/>
            <w:u w:val="single"/>
            <w:lang w:eastAsia="ru-RU"/>
          </w:rPr>
          <w:t>2.2.3</w:t>
        </w:r>
      </w:hyperlink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скрутки изолированных жил и наличия заполнения (п. </w:t>
      </w:r>
      <w:hyperlink r:id="rId107" w:anchor="i153832" w:tooltip="пункт 2.2.4" w:history="1">
        <w:r w:rsidRPr="00063814">
          <w:rPr>
            <w:rFonts w:ascii="Times New Roman" w:eastAsia="Times New Roman" w:hAnsi="Times New Roman" w:cs="Times New Roman"/>
            <w:b/>
            <w:bCs/>
            <w:color w:val="000000"/>
            <w:sz w:val="21"/>
            <w:szCs w:val="21"/>
            <w:u w:val="single"/>
            <w:lang w:eastAsia="ru-RU"/>
          </w:rPr>
          <w:t>2.2.4</w:t>
        </w:r>
      </w:hyperlink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наличия поясной изоляции (п. </w:t>
      </w:r>
      <w:hyperlink r:id="rId108" w:anchor="i171181" w:tooltip="пункт 2.2.6" w:history="1">
        <w:r w:rsidRPr="00063814">
          <w:rPr>
            <w:rFonts w:ascii="Times New Roman" w:eastAsia="Times New Roman" w:hAnsi="Times New Roman" w:cs="Times New Roman"/>
            <w:b/>
            <w:bCs/>
            <w:color w:val="000000"/>
            <w:sz w:val="21"/>
            <w:szCs w:val="21"/>
            <w:u w:val="single"/>
            <w:lang w:eastAsia="ru-RU"/>
          </w:rPr>
          <w:t>2.2.6</w:t>
        </w:r>
      </w:hyperlink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конструкции экранов (п. </w:t>
      </w:r>
      <w:hyperlink r:id="rId109" w:anchor="i195765" w:tooltip="пункт 2.2.7" w:history="1">
        <w:r w:rsidRPr="00063814">
          <w:rPr>
            <w:rFonts w:ascii="Times New Roman" w:eastAsia="Times New Roman" w:hAnsi="Times New Roman" w:cs="Times New Roman"/>
            <w:b/>
            <w:bCs/>
            <w:color w:val="000000"/>
            <w:sz w:val="21"/>
            <w:szCs w:val="21"/>
            <w:u w:val="single"/>
            <w:lang w:eastAsia="ru-RU"/>
          </w:rPr>
          <w:t>2.2.7</w:t>
        </w:r>
      </w:hyperlink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отсутствия дефектов на поверхности изоляции и оболочки (п. </w:t>
      </w:r>
      <w:hyperlink r:id="rId110" w:anchor="i202886" w:tooltip="пункт 2.2.8" w:history="1">
        <w:r w:rsidRPr="00063814">
          <w:rPr>
            <w:rFonts w:ascii="Times New Roman" w:eastAsia="Times New Roman" w:hAnsi="Times New Roman" w:cs="Times New Roman"/>
            <w:b/>
            <w:bCs/>
            <w:color w:val="000000"/>
            <w:sz w:val="21"/>
            <w:szCs w:val="21"/>
            <w:u w:val="single"/>
            <w:lang w:eastAsia="ru-RU"/>
          </w:rPr>
          <w:t>2.2.8</w:t>
        </w:r>
      </w:hyperlink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наличия отличительного индекса завода-изготовителя и года выпуска кабеля (п. </w:t>
      </w:r>
      <w:hyperlink r:id="rId111" w:anchor="i226258" w:tooltip="пункт 2.2.10" w:history="1">
        <w:r w:rsidRPr="00063814">
          <w:rPr>
            <w:rFonts w:ascii="Times New Roman" w:eastAsia="Times New Roman" w:hAnsi="Times New Roman" w:cs="Times New Roman"/>
            <w:b/>
            <w:bCs/>
            <w:color w:val="000000"/>
            <w:sz w:val="21"/>
            <w:szCs w:val="21"/>
            <w:u w:val="single"/>
            <w:lang w:eastAsia="ru-RU"/>
          </w:rPr>
          <w:t>2.2.10</w:t>
        </w:r>
      </w:hyperlink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проводят путем разбора и осмотра каждого конца кабеля без применения увеличительных приборов на длине не менее 300</w:t>
      </w:r>
      <w:proofErr w:type="gramEnd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</w:t>
      </w:r>
      <w:proofErr w:type="gramEnd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Строительную длину (п. </w:t>
      </w:r>
      <w:hyperlink r:id="rId112" w:anchor="i93452" w:tooltip="пункт 1.7" w:history="1">
        <w:r w:rsidRPr="00063814">
          <w:rPr>
            <w:rFonts w:ascii="Times New Roman" w:eastAsia="Times New Roman" w:hAnsi="Times New Roman" w:cs="Times New Roman"/>
            <w:b/>
            <w:bCs/>
            <w:color w:val="000000"/>
            <w:sz w:val="21"/>
            <w:szCs w:val="21"/>
            <w:u w:val="single"/>
            <w:lang w:eastAsia="ru-RU"/>
          </w:rPr>
          <w:t>1.7</w:t>
        </w:r>
      </w:hyperlink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измеряют в процессе производства с помощью устройства, обеспечивающего погрешность измерения длины в пределах ±1 %.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5.2.2. Проверку и испытание алюминиевой оболочки (п. </w:t>
      </w:r>
      <w:hyperlink r:id="rId113" w:anchor="i212504" w:tooltip="пункт 2.2.9" w:history="1">
        <w:r w:rsidRPr="00063814">
          <w:rPr>
            <w:rFonts w:ascii="Times New Roman" w:eastAsia="Times New Roman" w:hAnsi="Times New Roman" w:cs="Times New Roman"/>
            <w:b/>
            <w:bCs/>
            <w:color w:val="000000"/>
            <w:sz w:val="21"/>
            <w:szCs w:val="21"/>
            <w:u w:val="single"/>
            <w:lang w:eastAsia="ru-RU"/>
          </w:rPr>
          <w:t>2.2.9</w:t>
        </w:r>
      </w:hyperlink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проводят по ГОСТ 24641-81.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1" w:name="i604691"/>
      <w:bookmarkEnd w:id="41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5.2.3. Проверку и испытание защитных покровов (</w:t>
      </w:r>
      <w:proofErr w:type="spellStart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hyperlink r:id="rId114" w:anchor="i171181" w:tooltip="пункт 2.2.6" w:history="1">
        <w:r w:rsidRPr="00063814">
          <w:rPr>
            <w:rFonts w:ascii="Times New Roman" w:eastAsia="Times New Roman" w:hAnsi="Times New Roman" w:cs="Times New Roman"/>
            <w:b/>
            <w:bCs/>
            <w:color w:val="000000"/>
            <w:sz w:val="21"/>
            <w:szCs w:val="21"/>
            <w:u w:val="single"/>
            <w:lang w:eastAsia="ru-RU"/>
          </w:rPr>
          <w:t>2.2.6</w:t>
        </w:r>
      </w:hyperlink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115" w:anchor="i212504" w:tooltip="пункт 2.2.9" w:history="1">
        <w:r w:rsidRPr="00063814">
          <w:rPr>
            <w:rFonts w:ascii="Times New Roman" w:eastAsia="Times New Roman" w:hAnsi="Times New Roman" w:cs="Times New Roman"/>
            <w:b/>
            <w:bCs/>
            <w:color w:val="000000"/>
            <w:sz w:val="21"/>
            <w:szCs w:val="21"/>
            <w:u w:val="single"/>
            <w:lang w:eastAsia="ru-RU"/>
          </w:rPr>
          <w:t>2.2.9</w:t>
        </w:r>
      </w:hyperlink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проводят по </w:t>
      </w:r>
      <w:hyperlink r:id="rId116" w:tooltip="Покровы защитные кабелей. Конструкция и типы, технические требования и методы испытаний" w:history="1">
        <w:r w:rsidRPr="00063814">
          <w:rPr>
            <w:rFonts w:ascii="Times New Roman" w:eastAsia="Times New Roman" w:hAnsi="Times New Roman" w:cs="Times New Roman"/>
            <w:b/>
            <w:bCs/>
            <w:color w:val="000000"/>
            <w:sz w:val="21"/>
            <w:szCs w:val="21"/>
            <w:u w:val="single"/>
            <w:lang w:eastAsia="ru-RU"/>
          </w:rPr>
          <w:t>ГОСТ 7006-72</w:t>
        </w:r>
      </w:hyperlink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Испытание на холодостойкость проводят при температуре окружающей среды минус (50±2) °С. Диаметры испытательных цилиндров должны соответствовать </w:t>
      </w:r>
      <w:proofErr w:type="gramStart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указанным</w:t>
      </w:r>
      <w:proofErr w:type="gramEnd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</w:t>
      </w:r>
      <w:hyperlink r:id="rId117" w:anchor="i345732" w:tooltip="таблица 11" w:history="1">
        <w:r w:rsidRPr="00063814">
          <w:rPr>
            <w:rFonts w:ascii="Times New Roman" w:eastAsia="Times New Roman" w:hAnsi="Times New Roman" w:cs="Times New Roman"/>
            <w:b/>
            <w:bCs/>
            <w:color w:val="000000"/>
            <w:sz w:val="21"/>
            <w:szCs w:val="21"/>
            <w:u w:val="single"/>
            <w:lang w:eastAsia="ru-RU"/>
          </w:rPr>
          <w:t>табл. 11</w:t>
        </w:r>
      </w:hyperlink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Длина образца должна быть достаточной для одного полного витка.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5.3. </w:t>
      </w:r>
      <w:r w:rsidRPr="0006381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Проверка электрических параметров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2" w:name="i617033"/>
      <w:bookmarkEnd w:id="42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5.3.1. Электрическое сопротивление жилы постоянному току (п. </w:t>
      </w:r>
      <w:hyperlink r:id="rId118" w:anchor="i235425" w:tooltip="пункт 2.3.1" w:history="1">
        <w:r w:rsidRPr="00063814">
          <w:rPr>
            <w:rFonts w:ascii="Times New Roman" w:eastAsia="Times New Roman" w:hAnsi="Times New Roman" w:cs="Times New Roman"/>
            <w:b/>
            <w:bCs/>
            <w:color w:val="000000"/>
            <w:sz w:val="21"/>
            <w:szCs w:val="21"/>
            <w:u w:val="single"/>
            <w:lang w:eastAsia="ru-RU"/>
          </w:rPr>
          <w:t>2.3.1</w:t>
        </w:r>
      </w:hyperlink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измеряют по </w:t>
      </w:r>
      <w:hyperlink r:id="rId119" w:tooltip="Кабели, провода и шнуры. Метод определения электрического сопротивления токопроводящих жил и проводников" w:history="1">
        <w:r w:rsidRPr="00063814">
          <w:rPr>
            <w:rFonts w:ascii="Times New Roman" w:eastAsia="Times New Roman" w:hAnsi="Times New Roman" w:cs="Times New Roman"/>
            <w:b/>
            <w:bCs/>
            <w:color w:val="000000"/>
            <w:sz w:val="21"/>
            <w:szCs w:val="21"/>
            <w:u w:val="single"/>
            <w:lang w:eastAsia="ru-RU"/>
          </w:rPr>
          <w:t>ГОСТ 7229-76</w:t>
        </w:r>
      </w:hyperlink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выдержки строительной длины кабеля в помещении до измерения электрического сопротивления жилы при возникновении разногласий при испытаниях должно быть не менее 24 ч.</w:t>
      </w:r>
    </w:p>
    <w:p w:rsidR="00063814" w:rsidRPr="00063814" w:rsidRDefault="00063814" w:rsidP="000638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43" w:name="i626791"/>
      <w:bookmarkEnd w:id="43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5.3.2. Электрическое сопротивление изоляции (</w:t>
      </w:r>
      <w:proofErr w:type="spellStart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hyperlink r:id="rId120" w:anchor="i248297" w:tooltip="пункт 2.3.2" w:history="1">
        <w:r w:rsidRPr="00063814">
          <w:rPr>
            <w:rFonts w:ascii="Times New Roman" w:eastAsia="Times New Roman" w:hAnsi="Times New Roman" w:cs="Times New Roman"/>
            <w:b/>
            <w:bCs/>
            <w:color w:val="000000"/>
            <w:sz w:val="21"/>
            <w:szCs w:val="21"/>
            <w:u w:val="single"/>
            <w:lang w:eastAsia="ru-RU"/>
          </w:rPr>
          <w:t>2.3.2</w:t>
        </w:r>
      </w:hyperlink>
      <w:r w:rsidRPr="000638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 </w:t>
      </w:r>
      <w:hyperlink r:id="rId121" w:anchor="i267978" w:tooltip="пункт 2.3.3" w:history="1">
        <w:r w:rsidRPr="00063814">
          <w:rPr>
            <w:rFonts w:ascii="Times New Roman" w:eastAsia="Times New Roman" w:hAnsi="Times New Roman" w:cs="Times New Roman"/>
            <w:b/>
            <w:bCs/>
            <w:color w:val="000000"/>
            <w:sz w:val="21"/>
            <w:szCs w:val="21"/>
            <w:u w:val="single"/>
            <w:lang w:eastAsia="ru-RU"/>
          </w:rPr>
          <w:t>2.3.3</w:t>
        </w:r>
      </w:hyperlink>
      <w:r w:rsidRPr="000638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измеряют по </w:t>
      </w:r>
      <w:hyperlink r:id="rId122" w:tooltip="Кабели, провода и шнуры. Метод определения электрического сопротивления изоляции" w:history="1">
        <w:r w:rsidRPr="00063814">
          <w:rPr>
            <w:rFonts w:ascii="Times New Roman" w:eastAsia="Times New Roman" w:hAnsi="Times New Roman" w:cs="Times New Roman"/>
            <w:b/>
            <w:bCs/>
            <w:color w:val="000000"/>
            <w:sz w:val="21"/>
            <w:szCs w:val="21"/>
            <w:u w:val="single"/>
            <w:lang w:eastAsia="ru-RU"/>
          </w:rPr>
          <w:t>ГОСТ 3345-76</w:t>
        </w:r>
      </w:hyperlink>
      <w:r w:rsidRPr="000638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Измерение электрического сопротивления изоляции при длительно допустимой температуре нагрева жил кабелей должно быть проведено на образцах длиной не менее 3 м после выдержки их при заданной температуре не менее 2 ч.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Измерение электрического сопротивления изоляции одножильных кабелей на напряжение до 1 </w:t>
      </w:r>
      <w:proofErr w:type="spellStart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spellEnd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включительно с пластмассовой оболочкой (п. </w:t>
      </w:r>
      <w:hyperlink r:id="rId123" w:anchor="i248297" w:tooltip="пункт 2.3.2" w:history="1">
        <w:r w:rsidRPr="00063814">
          <w:rPr>
            <w:rFonts w:ascii="Times New Roman" w:eastAsia="Times New Roman" w:hAnsi="Times New Roman" w:cs="Times New Roman"/>
            <w:b/>
            <w:bCs/>
            <w:color w:val="000000"/>
            <w:sz w:val="21"/>
            <w:szCs w:val="21"/>
            <w:u w:val="single"/>
            <w:lang w:eastAsia="ru-RU"/>
          </w:rPr>
          <w:t>2.3.2</w:t>
        </w:r>
      </w:hyperlink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должно быть проведено в воде на образцах кабеля длиной не менее 5 м. Концы кабелей должны быть выведены из воды на длину не менее 0,5 м.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4" w:name="i633441"/>
      <w:bookmarkEnd w:id="44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5.3.3. Испытание напряжением (</w:t>
      </w:r>
      <w:proofErr w:type="spellStart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hyperlink r:id="rId124" w:anchor="i286735" w:tooltip="пункт 2.3.4" w:history="1">
        <w:r w:rsidRPr="00063814">
          <w:rPr>
            <w:rFonts w:ascii="Times New Roman" w:eastAsia="Times New Roman" w:hAnsi="Times New Roman" w:cs="Times New Roman"/>
            <w:b/>
            <w:bCs/>
            <w:color w:val="000000"/>
            <w:sz w:val="21"/>
            <w:szCs w:val="21"/>
            <w:u w:val="single"/>
            <w:lang w:eastAsia="ru-RU"/>
          </w:rPr>
          <w:t>2.3.4</w:t>
        </w:r>
      </w:hyperlink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hyperlink r:id="rId125" w:anchor="i314972" w:tooltip="пункт 2.3.6" w:history="1">
        <w:r w:rsidRPr="00063814">
          <w:rPr>
            <w:rFonts w:ascii="Times New Roman" w:eastAsia="Times New Roman" w:hAnsi="Times New Roman" w:cs="Times New Roman"/>
            <w:b/>
            <w:bCs/>
            <w:color w:val="000000"/>
            <w:sz w:val="21"/>
            <w:szCs w:val="21"/>
            <w:u w:val="single"/>
            <w:lang w:eastAsia="ru-RU"/>
          </w:rPr>
          <w:t>2.3.6</w:t>
        </w:r>
      </w:hyperlink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проводят по ГОСТ 2990-78.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Испытания на соответствие требованиям п. </w:t>
      </w:r>
      <w:hyperlink r:id="rId126" w:anchor="i314972" w:tooltip="пункт 2.3.6" w:history="1">
        <w:r w:rsidRPr="00063814">
          <w:rPr>
            <w:rFonts w:ascii="Times New Roman" w:eastAsia="Times New Roman" w:hAnsi="Times New Roman" w:cs="Times New Roman"/>
            <w:b/>
            <w:bCs/>
            <w:color w:val="000000"/>
            <w:sz w:val="21"/>
            <w:szCs w:val="21"/>
            <w:u w:val="single"/>
            <w:lang w:eastAsia="ru-RU"/>
          </w:rPr>
          <w:t>2.3.6</w:t>
        </w:r>
      </w:hyperlink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должны быть проведены на образцах кабеля длиной не менее 5 м, исключая концевые разделки.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испытание на соответствие требованиям п. </w:t>
      </w:r>
      <w:hyperlink r:id="rId127" w:anchor="i314972" w:tooltip="пункт 2.3.6" w:history="1">
        <w:r w:rsidRPr="00063814">
          <w:rPr>
            <w:rFonts w:ascii="Times New Roman" w:eastAsia="Times New Roman" w:hAnsi="Times New Roman" w:cs="Times New Roman"/>
            <w:b/>
            <w:bCs/>
            <w:color w:val="000000"/>
            <w:sz w:val="21"/>
            <w:szCs w:val="21"/>
            <w:u w:val="single"/>
            <w:lang w:eastAsia="ru-RU"/>
          </w:rPr>
          <w:t>2.3.6</w:t>
        </w:r>
      </w:hyperlink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окажется прерванным до истечения 4 ч, продолжительность испытания должна быть увеличена на время, равное перерыву или перерывам, которые в сумме не должны превышать 1 ч.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сумме общая продолжительность перерыва более 1 ч, то должно, быть проведено повторное испытание на новом образце.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5.4. </w:t>
      </w:r>
      <w:r w:rsidRPr="0006381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Проверка стойкости при механических, воздействиях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5" w:name="i646602"/>
      <w:bookmarkEnd w:id="45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5.4.1. Испытание на стойкость кабелей к навиванию (п. </w:t>
      </w:r>
      <w:hyperlink r:id="rId128" w:anchor="i321915" w:tooltip="пункт 2.4.1" w:history="1">
        <w:r w:rsidRPr="00063814">
          <w:rPr>
            <w:rFonts w:ascii="Times New Roman" w:eastAsia="Times New Roman" w:hAnsi="Times New Roman" w:cs="Times New Roman"/>
            <w:b/>
            <w:bCs/>
            <w:color w:val="000000"/>
            <w:sz w:val="21"/>
            <w:szCs w:val="21"/>
            <w:u w:val="single"/>
            <w:lang w:eastAsia="ru-RU"/>
          </w:rPr>
          <w:t>2.4.1</w:t>
        </w:r>
      </w:hyperlink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проводят на отрезке кабеля с защитными покровами и открытыми концами при температуре плюс 10 - плюс 25 </w:t>
      </w:r>
      <w:r w:rsidRPr="000638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°</w:t>
      </w: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</w:p>
    <w:p w:rsidR="00063814" w:rsidRPr="00063814" w:rsidRDefault="00063814" w:rsidP="000638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Длина отрезка кабеля - не менее 1,5 м, исключая концевые разделки.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Цикл заключается в навивании образца полным витком сначала в одном направлении, затем, после выпрямления, в противоположном направлении, таким образом, чтобы слои, растягиваемые в первом случае, были сжимаемы во втором.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Навивание и разматывание кабеля следует проводить плавно.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испытанием на навивании образцы выдерживают в холодильной камере при температуре минус 15 °С.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достижения в холодильной камере заданной температуры время выдержки образцов в ней должно быть не менее: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 мин - для кабелей с наружным диаметром до 20 мм;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120 мин - для кабелей с наружным диаметром от 20,1 до 40 мм;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180 мин - для кабелей с наружным диаметром свыше 40 мм.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между выемкой образцов из холодильной камеры и началом изгибания должно быть не более 5 мин.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Кабели всех марок, кроме кабелей в алюминиевой оболочке, подвергают трем циклам испытания, кабели в алюминиевой оболочке - двум циклам.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навивания кабель испытывают переменным напряжением частотой 50 Гц в соответствии с табл. 18.</w:t>
      </w:r>
    </w:p>
    <w:p w:rsidR="00063814" w:rsidRPr="00063814" w:rsidRDefault="00063814" w:rsidP="00063814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Таблица 18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8"/>
        <w:gridCol w:w="2574"/>
        <w:gridCol w:w="4193"/>
      </w:tblGrid>
      <w:tr w:rsidR="00063814" w:rsidRPr="00063814" w:rsidTr="00063814">
        <w:trPr>
          <w:trHeight w:val="20"/>
          <w:jc w:val="center"/>
        </w:trPr>
        <w:tc>
          <w:tcPr>
            <w:tcW w:w="1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Номинальное напряжение кабеля, </w:t>
            </w:r>
            <w:proofErr w:type="spellStart"/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3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Испытательное напряжение, </w:t>
            </w:r>
            <w:proofErr w:type="spellStart"/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22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испытания для каждого способа подключения, мин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14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14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3814" w:rsidRPr="00063814" w:rsidRDefault="00063814" w:rsidP="000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14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3814" w:rsidRPr="00063814" w:rsidRDefault="00063814" w:rsidP="000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14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3814" w:rsidRPr="00063814" w:rsidRDefault="00063814" w:rsidP="000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63814" w:rsidRPr="00063814" w:rsidRDefault="00063814" w:rsidP="00063814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Испытание напряжением одножильных кабелей с пластмассовой оболочкой после навивания проводят в воде, при этом напряжение прикладывают между жилой и водой.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Защитный покров и оболочка кабелей после навивания не должны иметь разрывов и трещин, видимых без применения увеличительных приборов.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5.5. </w:t>
      </w:r>
      <w:r w:rsidRPr="0006381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Проверка стойкости при климатических воздействиях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5.5.1. Испытания на теплостойкость (п. </w:t>
      </w:r>
      <w:hyperlink r:id="rId129" w:anchor="i358155" w:tooltip="пункт 2.5.1" w:history="1">
        <w:r w:rsidRPr="00063814">
          <w:rPr>
            <w:rFonts w:ascii="Times New Roman" w:eastAsia="Times New Roman" w:hAnsi="Times New Roman" w:cs="Times New Roman"/>
            <w:b/>
            <w:bCs/>
            <w:color w:val="000000"/>
            <w:sz w:val="21"/>
            <w:szCs w:val="21"/>
            <w:u w:val="single"/>
            <w:lang w:eastAsia="ru-RU"/>
          </w:rPr>
          <w:t>2.5.1</w:t>
        </w:r>
      </w:hyperlink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проводят на образцах длиной не менее 1 м по </w:t>
      </w:r>
      <w:hyperlink r:id="rId130" w:tooltip="Комплексная система контроля качества. Изделия электронной техники, квантовой электроники и электротехнические. Методы испытаний" w:history="1">
        <w:r w:rsidRPr="00063814">
          <w:rPr>
            <w:rFonts w:ascii="Times New Roman" w:eastAsia="Times New Roman" w:hAnsi="Times New Roman" w:cs="Times New Roman"/>
            <w:b/>
            <w:bCs/>
            <w:color w:val="000000"/>
            <w:sz w:val="21"/>
            <w:szCs w:val="21"/>
            <w:u w:val="single"/>
            <w:lang w:eastAsia="ru-RU"/>
          </w:rPr>
          <w:t>ГОСТ 20.57.406-81</w:t>
        </w:r>
      </w:hyperlink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(метод 201-1.2).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Испытания бронированных кабелей на напряжение до 1 </w:t>
      </w:r>
      <w:proofErr w:type="spellStart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spellEnd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включительно проводят на образцах, намотанных одним полным витком на цилиндр диаметром 7</w:t>
      </w:r>
      <w:r w:rsidRPr="000638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</w:t>
      </w: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н</w:t>
      </w: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температуре, соответствующей длительно допустимой температуре нагрева токопроводящей жилы.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выдержки образцов в камере - не менее 24 ч.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извлечения образцов из камеры их выдерживают в нормальных климатических условиях в течение 1 ч, после чего они должны выдержать испытание переменным напряжением, указанным в табл. 10, в течение 5 мин.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5.5.2. Испытания кабелей на холодостойкость (п. </w:t>
      </w:r>
      <w:hyperlink r:id="rId131" w:anchor="i358155" w:tooltip="пункт 2.5.1" w:history="1">
        <w:r w:rsidRPr="00063814">
          <w:rPr>
            <w:rFonts w:ascii="Times New Roman" w:eastAsia="Times New Roman" w:hAnsi="Times New Roman" w:cs="Times New Roman"/>
            <w:b/>
            <w:bCs/>
            <w:color w:val="000000"/>
            <w:sz w:val="21"/>
            <w:szCs w:val="21"/>
            <w:u w:val="single"/>
            <w:lang w:eastAsia="ru-RU"/>
          </w:rPr>
          <w:t>2.5.1</w:t>
        </w:r>
      </w:hyperlink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проводят на образцах длиной не менее 1 м без брони и наружных покровов по </w:t>
      </w:r>
      <w:hyperlink r:id="rId132" w:tooltip="Комплексная система контроля качества. Изделия электронной техники, квантовой электроники и электротехнические. Методы испытаний" w:history="1">
        <w:r w:rsidRPr="00063814">
          <w:rPr>
            <w:rFonts w:ascii="Times New Roman" w:eastAsia="Times New Roman" w:hAnsi="Times New Roman" w:cs="Times New Roman"/>
            <w:b/>
            <w:bCs/>
            <w:color w:val="000000"/>
            <w:sz w:val="21"/>
            <w:szCs w:val="21"/>
            <w:u w:val="single"/>
            <w:lang w:eastAsia="ru-RU"/>
          </w:rPr>
          <w:t>ГОСТ 20.57.406-81</w:t>
        </w:r>
      </w:hyperlink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(метод 204-1).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выдержки образцов указано в п. </w:t>
      </w:r>
      <w:hyperlink r:id="rId133" w:anchor="i646602" w:tooltip="пункт 5.4.1" w:history="1">
        <w:r w:rsidRPr="00063814">
          <w:rPr>
            <w:rFonts w:ascii="Times New Roman" w:eastAsia="Times New Roman" w:hAnsi="Times New Roman" w:cs="Times New Roman"/>
            <w:b/>
            <w:bCs/>
            <w:color w:val="000000"/>
            <w:sz w:val="21"/>
            <w:szCs w:val="21"/>
            <w:u w:val="single"/>
            <w:lang w:eastAsia="ru-RU"/>
          </w:rPr>
          <w:t>5.4.1</w:t>
        </w:r>
      </w:hyperlink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После извлечения образцов из камеры их выдерживают в нормальных климатических условиях в течение 1 ч. после чего они должны выдержать испытание переменным напряжением в соответствии с требованиями п. </w:t>
      </w:r>
      <w:hyperlink r:id="rId134" w:anchor="i294234" w:tooltip="пункт 2.3.5" w:history="1">
        <w:r w:rsidRPr="00063814">
          <w:rPr>
            <w:rFonts w:ascii="Times New Roman" w:eastAsia="Times New Roman" w:hAnsi="Times New Roman" w:cs="Times New Roman"/>
            <w:b/>
            <w:bCs/>
            <w:color w:val="000000"/>
            <w:sz w:val="21"/>
            <w:szCs w:val="21"/>
            <w:u w:val="single"/>
            <w:lang w:eastAsia="ru-RU"/>
          </w:rPr>
          <w:t>2.3.5</w:t>
        </w:r>
      </w:hyperlink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5.5.3. Испытание кабелей на стойкость к воздействию относительной влажности воздуха (п. </w:t>
      </w:r>
      <w:hyperlink r:id="rId135" w:anchor="i358155" w:tooltip="пункт 2.5.1" w:history="1">
        <w:r w:rsidRPr="00063814">
          <w:rPr>
            <w:rFonts w:ascii="Times New Roman" w:eastAsia="Times New Roman" w:hAnsi="Times New Roman" w:cs="Times New Roman"/>
            <w:b/>
            <w:bCs/>
            <w:color w:val="000000"/>
            <w:sz w:val="21"/>
            <w:szCs w:val="21"/>
            <w:u w:val="single"/>
            <w:lang w:eastAsia="ru-RU"/>
          </w:rPr>
          <w:t>2.5.1</w:t>
        </w:r>
      </w:hyperlink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проводят ни образцах кабеля с герметично заделанными нам выведенными из камеры концами длиной не менее 2 м, свернутых в бухты с внутренним диаметром, указанным в п. </w:t>
      </w:r>
      <w:hyperlink r:id="rId136" w:anchor="i321915" w:tooltip="пункт 2.4.1" w:history="1">
        <w:r w:rsidRPr="00063814">
          <w:rPr>
            <w:rFonts w:ascii="Times New Roman" w:eastAsia="Times New Roman" w:hAnsi="Times New Roman" w:cs="Times New Roman"/>
            <w:b/>
            <w:bCs/>
            <w:color w:val="000000"/>
            <w:sz w:val="21"/>
            <w:szCs w:val="21"/>
            <w:u w:val="single"/>
            <w:lang w:eastAsia="ru-RU"/>
          </w:rPr>
          <w:t>2.4.1</w:t>
        </w:r>
      </w:hyperlink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 </w:t>
      </w:r>
      <w:hyperlink r:id="rId137" w:tooltip="Комплексная система контроля качества. Изделия электронной техники, квантовой электроники и электротехнические. Методы испытаний" w:history="1">
        <w:r w:rsidRPr="00063814">
          <w:rPr>
            <w:rFonts w:ascii="Times New Roman" w:eastAsia="Times New Roman" w:hAnsi="Times New Roman" w:cs="Times New Roman"/>
            <w:b/>
            <w:bCs/>
            <w:color w:val="000000"/>
            <w:sz w:val="21"/>
            <w:szCs w:val="21"/>
            <w:u w:val="single"/>
            <w:lang w:eastAsia="ru-RU"/>
          </w:rPr>
          <w:t>ГОСТ 20.57.406-81</w:t>
        </w:r>
      </w:hyperlink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(метод 207-2); время выдержки - не менее 48 ч.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После извлечения образцов из камеры должно быть определено электрическое сопротивление изоляции, которое должно соответствовать </w:t>
      </w:r>
      <w:proofErr w:type="gramStart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указанному</w:t>
      </w:r>
      <w:proofErr w:type="gramEnd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п. </w:t>
      </w:r>
      <w:hyperlink r:id="rId138" w:anchor="i248297" w:tooltip="пункт 2.3.2" w:history="1">
        <w:r w:rsidRPr="00063814">
          <w:rPr>
            <w:rFonts w:ascii="Times New Roman" w:eastAsia="Times New Roman" w:hAnsi="Times New Roman" w:cs="Times New Roman"/>
            <w:b/>
            <w:bCs/>
            <w:color w:val="000000"/>
            <w:sz w:val="21"/>
            <w:szCs w:val="21"/>
            <w:u w:val="single"/>
            <w:lang w:eastAsia="ru-RU"/>
          </w:rPr>
          <w:t>2.3.2</w:t>
        </w:r>
      </w:hyperlink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5.5.4. Испытание на воздействие плесневых грибов (п. </w:t>
      </w:r>
      <w:hyperlink r:id="rId139" w:anchor="i358155" w:tooltip="пункт 2.5.1" w:history="1">
        <w:r w:rsidRPr="00063814">
          <w:rPr>
            <w:rFonts w:ascii="Times New Roman" w:eastAsia="Times New Roman" w:hAnsi="Times New Roman" w:cs="Times New Roman"/>
            <w:b/>
            <w:bCs/>
            <w:color w:val="000000"/>
            <w:sz w:val="21"/>
            <w:szCs w:val="21"/>
            <w:u w:val="single"/>
            <w:lang w:eastAsia="ru-RU"/>
          </w:rPr>
          <w:t>2.5.1</w:t>
        </w:r>
      </w:hyperlink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проводят по </w:t>
      </w:r>
      <w:hyperlink r:id="rId140" w:tooltip="Комплексная система контроля качества. Изделия электронной техники, квантовой электроники и электротехнические. Методы испытаний" w:history="1">
        <w:r w:rsidRPr="00063814">
          <w:rPr>
            <w:rFonts w:ascii="Times New Roman" w:eastAsia="Times New Roman" w:hAnsi="Times New Roman" w:cs="Times New Roman"/>
            <w:b/>
            <w:bCs/>
            <w:color w:val="000000"/>
            <w:sz w:val="21"/>
            <w:szCs w:val="21"/>
            <w:u w:val="single"/>
            <w:lang w:eastAsia="ru-RU"/>
          </w:rPr>
          <w:t>ГОСТ 20.57.406-81</w:t>
        </w:r>
      </w:hyperlink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(метод 214-1) на неизогнутых образцах длиной не менее 0,2 м.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6" w:name="i664043"/>
      <w:bookmarkEnd w:id="46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Проверку качества цветовой маркировки (п. </w:t>
      </w:r>
      <w:hyperlink r:id="rId141" w:anchor="i248297" w:tooltip="пункт 2.3.2" w:history="1">
        <w:r w:rsidRPr="00063814">
          <w:rPr>
            <w:rFonts w:ascii="Times New Roman" w:eastAsia="Times New Roman" w:hAnsi="Times New Roman" w:cs="Times New Roman"/>
            <w:b/>
            <w:bCs/>
            <w:color w:val="000000"/>
            <w:sz w:val="21"/>
            <w:szCs w:val="21"/>
            <w:u w:val="single"/>
            <w:lang w:eastAsia="ru-RU"/>
          </w:rPr>
          <w:t>2.3.2</w:t>
        </w:r>
      </w:hyperlink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осуществляют легким десятикратным протиранием (в двух противоположных направлениях) ватным или марлевым тампоном, смоченным в воде.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Кабели считают выдержавшими испытания, если не происходит окрашивания тампона.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7" w:name="i672604"/>
      <w:bookmarkEnd w:id="47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Определение относительного удлинения жилы из мягкого алюминия (п. </w:t>
      </w:r>
      <w:hyperlink r:id="rId142" w:anchor="i122788" w:tooltip="пункт 2.2.1" w:history="1">
        <w:r w:rsidRPr="00063814">
          <w:rPr>
            <w:rFonts w:ascii="Times New Roman" w:eastAsia="Times New Roman" w:hAnsi="Times New Roman" w:cs="Times New Roman"/>
            <w:b/>
            <w:bCs/>
            <w:color w:val="000000"/>
            <w:sz w:val="21"/>
            <w:szCs w:val="21"/>
            <w:u w:val="single"/>
            <w:lang w:eastAsia="ru-RU"/>
          </w:rPr>
          <w:t>2.2.1</w:t>
        </w:r>
      </w:hyperlink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проводят по </w:t>
      </w:r>
      <w:hyperlink r:id="rId143" w:tooltip="Металлы. Методы испытаний на растяжение" w:history="1">
        <w:r w:rsidRPr="00063814">
          <w:rPr>
            <w:rFonts w:ascii="Times New Roman" w:eastAsia="Times New Roman" w:hAnsi="Times New Roman" w:cs="Times New Roman"/>
            <w:b/>
            <w:bCs/>
            <w:color w:val="000000"/>
            <w:sz w:val="21"/>
            <w:szCs w:val="21"/>
            <w:u w:val="single"/>
            <w:lang w:eastAsia="ru-RU"/>
          </w:rPr>
          <w:t>ГОСТ 1497-84</w:t>
        </w:r>
      </w:hyperlink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5.8. </w:t>
      </w:r>
      <w:r w:rsidRPr="0006381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Проверка свойств изоляции и оболочки</w:t>
      </w:r>
    </w:p>
    <w:p w:rsidR="00063814" w:rsidRPr="00063814" w:rsidRDefault="00063814" w:rsidP="000638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5.8.1. Определение механических свойств изоляции до и после старения (п. </w:t>
      </w:r>
      <w:hyperlink r:id="rId144" w:anchor="i364397" w:tooltip="пункт 2.6.1" w:history="1">
        <w:r w:rsidRPr="00063814">
          <w:rPr>
            <w:rFonts w:ascii="Times New Roman" w:eastAsia="Times New Roman" w:hAnsi="Times New Roman" w:cs="Times New Roman"/>
            <w:b/>
            <w:bCs/>
            <w:color w:val="000000"/>
            <w:sz w:val="21"/>
            <w:szCs w:val="21"/>
            <w:u w:val="single"/>
            <w:lang w:eastAsia="ru-RU"/>
          </w:rPr>
          <w:t>2.6.1</w:t>
        </w:r>
      </w:hyperlink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проводят по ГОСТ 25018-81.</w:t>
      </w:r>
    </w:p>
    <w:p w:rsidR="00063814" w:rsidRPr="00063814" w:rsidRDefault="00063814" w:rsidP="000638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5.8.2. Определение механических свойств поливинилхлоридной оболочки до и после старения (п. </w:t>
      </w:r>
      <w:hyperlink r:id="rId145" w:anchor="i391715" w:tooltip="пункт 2.6.2" w:history="1">
        <w:r w:rsidRPr="00063814">
          <w:rPr>
            <w:rFonts w:ascii="Times New Roman" w:eastAsia="Times New Roman" w:hAnsi="Times New Roman" w:cs="Times New Roman"/>
            <w:b/>
            <w:bCs/>
            <w:color w:val="000000"/>
            <w:sz w:val="21"/>
            <w:szCs w:val="21"/>
            <w:u w:val="single"/>
            <w:lang w:eastAsia="ru-RU"/>
          </w:rPr>
          <w:t>2.6.2</w:t>
        </w:r>
      </w:hyperlink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проводят по ГОСТ 25018-81.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5.8.3. Определение потери массы для поливинилхлоридной оболочки (п. </w:t>
      </w:r>
      <w:hyperlink r:id="rId146" w:anchor="i422902" w:tooltip="пункт 2.6.3" w:history="1">
        <w:r w:rsidRPr="00063814">
          <w:rPr>
            <w:rFonts w:ascii="Times New Roman" w:eastAsia="Times New Roman" w:hAnsi="Times New Roman" w:cs="Times New Roman"/>
            <w:b/>
            <w:bCs/>
            <w:color w:val="000000"/>
            <w:sz w:val="21"/>
            <w:szCs w:val="21"/>
            <w:u w:val="single"/>
            <w:lang w:eastAsia="ru-RU"/>
          </w:rPr>
          <w:t>2.6.3</w:t>
        </w:r>
      </w:hyperlink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проводят на 3 образцах в виде трубочек или двусторонних лопаток по ГОСТ 25018-81(черт. 2 и 3), изготовленных из оболочки кабеля. Поверхности лопаток должны быть параллельны по всей длине, их толщина должна быть (1,0±0,2) мм. Общая площадь поверхности каждого образца в виде трубочки должна быть не менее 5 см</w:t>
      </w:r>
      <w:proofErr w:type="gramStart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допускается герметичная заделка образцов в виде трубочек.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Подготовленные таким образом образцы помещают в эксикатор не менее чем на 20 ч при температуре окружающей среды. Сразу же после извлечения из эксикатора каждый образец взвешивают с точностью до 0,1 мг. Затем образцы выдерживают в воздушном термостате в течение 7 </w:t>
      </w:r>
      <w:proofErr w:type="spellStart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</w:t>
      </w:r>
      <w:proofErr w:type="spellEnd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температуре (80±2) °С. Образцы подвешивают вертикально в середине термостата на расстоянии не менее 20 мм один от другого, и они не должны занимать более 0,5 % объема термостата.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испытание различных композиций материала одновременно в одном термостате.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указанной термообработки образцы снова помещают в эксикатор на 20 ч при температуре окружающей среды. Затем их повторно взвешивают с точностью до 0,1 мг.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каждого образца вычисляют разницу между массами, определенными до и после термообработки, и округляют до миллиграмма.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Потерю массы каждого образца определяют путем деления разности в массе в миллиграммах на его площадь в квадратных сантиметрах.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 испарения А, см</w:t>
      </w:r>
      <w:proofErr w:type="gramStart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рассчитывают по формулам: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образцов в виде трубочек:</w:t>
      </w:r>
    </w:p>
    <w:p w:rsidR="00063814" w:rsidRPr="00063814" w:rsidRDefault="00063814" w:rsidP="00063814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A336AE5" wp14:editId="11989D00">
            <wp:extent cx="1381125" cy="390525"/>
            <wp:effectExtent l="0" t="0" r="9525" b="9525"/>
            <wp:docPr id="2" name="Рисунок 2" descr="http://files.stroyinf.ru/Data1/20/20682/x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les.stroyinf.ru/Data1/20/20682/x004.gif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образцов, соответствующих черт. 2 ГОСТ 25018-81:</w:t>
      </w:r>
    </w:p>
    <w:p w:rsidR="00063814" w:rsidRPr="00063814" w:rsidRDefault="00063814" w:rsidP="00063814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 wp14:anchorId="26CBB941" wp14:editId="708ECB8D">
            <wp:extent cx="1152525" cy="390525"/>
            <wp:effectExtent l="0" t="0" r="9525" b="9525"/>
            <wp:docPr id="3" name="Рисунок 3" descr="http://files.stroyinf.ru/Data1/20/20682/x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les.stroyinf.ru/Data1/20/20682/x006.gif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образцов, соответствующих черт. 3 ГОСТ 25018-81:</w:t>
      </w:r>
    </w:p>
    <w:p w:rsidR="00063814" w:rsidRPr="00063814" w:rsidRDefault="00063814" w:rsidP="00063814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 wp14:anchorId="3123D15E" wp14:editId="4623C16A">
            <wp:extent cx="1219200" cy="390525"/>
            <wp:effectExtent l="0" t="0" r="0" b="9525"/>
            <wp:docPr id="4" name="Рисунок 4" descr="http://files.stroyinf.ru/Data1/20/20682/x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iles.stroyinf.ru/Data1/20/20682/x008.gif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δ - средняя толщина образца с точностью до двух знаков после запятой или до одного знака после запятой, если средняя толщина образца в виде трубочки более 0,4 мм, мм;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D</w:t>
      </w: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средний наружный диаметр образца с точностью до одного знака после запятой, </w:t>
      </w:r>
      <w:proofErr w:type="gramStart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</w:t>
      </w:r>
      <w:proofErr w:type="gramEnd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</w:t>
      </w: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длина образца с точностью до одного знака после запятой, </w:t>
      </w:r>
      <w:proofErr w:type="gramStart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</w:t>
      </w:r>
      <w:proofErr w:type="gramEnd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Потерю массы поливинилхлоридной оболочки определяют как среднее арифметическое значений, полученных для трех образцов, выраженное в миллиграммах на квадратный сантиметр.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0638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редакция.</w:t>
      </w:r>
      <w:proofErr w:type="gramEnd"/>
      <w:r w:rsidRPr="000638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0" w:tooltip="Принято Межгосударственным Советом по стандартизации, метрологии и сертификации (протокол № 14 от 12.11.98)" w:history="1">
        <w:proofErr w:type="gramStart"/>
        <w:r w:rsidRPr="00063814">
          <w:rPr>
            <w:rFonts w:ascii="Times New Roman" w:eastAsia="Times New Roman" w:hAnsi="Times New Roman" w:cs="Times New Roman"/>
            <w:b/>
            <w:bCs/>
            <w:color w:val="000000"/>
            <w:sz w:val="21"/>
            <w:szCs w:val="21"/>
            <w:u w:val="single"/>
            <w:lang w:eastAsia="ru-RU"/>
          </w:rPr>
          <w:t>Изм. № 5</w:t>
        </w:r>
      </w:hyperlink>
      <w:r w:rsidRPr="000638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proofErr w:type="gramEnd"/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0638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(Поправка.</w:t>
      </w:r>
      <w:proofErr w:type="gramEnd"/>
      <w:r w:rsidRPr="000638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1" w:tooltip="ИУС № 2 2000 г." w:history="1">
        <w:proofErr w:type="gramStart"/>
        <w:r w:rsidRPr="00063814">
          <w:rPr>
            <w:rFonts w:ascii="Times New Roman" w:eastAsia="Times New Roman" w:hAnsi="Times New Roman" w:cs="Times New Roman"/>
            <w:b/>
            <w:bCs/>
            <w:color w:val="000000"/>
            <w:sz w:val="21"/>
            <w:szCs w:val="21"/>
            <w:u w:val="single"/>
            <w:lang w:eastAsia="ru-RU"/>
          </w:rPr>
          <w:t>ИУС 2-2000</w:t>
        </w:r>
      </w:hyperlink>
      <w:r w:rsidRPr="000638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proofErr w:type="gramEnd"/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0638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(Поправка.</w:t>
      </w:r>
      <w:proofErr w:type="gramEnd"/>
      <w:r w:rsidRPr="000638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2" w:tooltip="ИУС № 4 2002 г." w:history="1">
        <w:proofErr w:type="gramStart"/>
        <w:r w:rsidRPr="00063814">
          <w:rPr>
            <w:rFonts w:ascii="Times New Roman" w:eastAsia="Times New Roman" w:hAnsi="Times New Roman" w:cs="Times New Roman"/>
            <w:b/>
            <w:bCs/>
            <w:color w:val="000000"/>
            <w:sz w:val="21"/>
            <w:szCs w:val="21"/>
            <w:u w:val="single"/>
            <w:lang w:eastAsia="ru-RU"/>
          </w:rPr>
          <w:t>ИУС 4-2002</w:t>
        </w:r>
      </w:hyperlink>
      <w:r w:rsidRPr="000638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proofErr w:type="gramEnd"/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5.8.4. Определение стойкости изоляции и оболочки к деформации при повышенной температуре (п. </w:t>
      </w:r>
      <w:hyperlink r:id="rId153" w:anchor="i436461" w:tooltip="пункт 2.6.4" w:history="1">
        <w:r w:rsidRPr="00063814">
          <w:rPr>
            <w:rFonts w:ascii="Times New Roman" w:eastAsia="Times New Roman" w:hAnsi="Times New Roman" w:cs="Times New Roman"/>
            <w:b/>
            <w:bCs/>
            <w:color w:val="000000"/>
            <w:sz w:val="21"/>
            <w:szCs w:val="21"/>
            <w:u w:val="single"/>
            <w:lang w:eastAsia="ru-RU"/>
          </w:rPr>
          <w:t>2.6.4</w:t>
        </w:r>
      </w:hyperlink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проводят по ГОСТ 22220-76 (метод 2).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5.8.5. Определение стойкости изоляции и оболочки из поливинилхлоридного пластиката к растрескиванию (п. </w:t>
      </w:r>
      <w:hyperlink r:id="rId154" w:anchor="i447389" w:tooltip="пункт 2.6.5" w:history="1">
        <w:r w:rsidRPr="00063814">
          <w:rPr>
            <w:rFonts w:ascii="Times New Roman" w:eastAsia="Times New Roman" w:hAnsi="Times New Roman" w:cs="Times New Roman"/>
            <w:b/>
            <w:bCs/>
            <w:color w:val="000000"/>
            <w:sz w:val="21"/>
            <w:szCs w:val="21"/>
            <w:u w:val="single"/>
            <w:lang w:eastAsia="ru-RU"/>
          </w:rPr>
          <w:t>2.6.5</w:t>
        </w:r>
      </w:hyperlink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проводят по ГОСТ 22220-76 (метод 1).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5.8.6. Определение показателя текучести расплава полиэтиленовой изоляции, снятой с кабеля (п. </w:t>
      </w:r>
      <w:hyperlink r:id="rId155" w:anchor="i455955" w:tooltip="пункт 2.6.6" w:history="1">
        <w:r w:rsidRPr="00063814">
          <w:rPr>
            <w:rFonts w:ascii="Times New Roman" w:eastAsia="Times New Roman" w:hAnsi="Times New Roman" w:cs="Times New Roman"/>
            <w:b/>
            <w:bCs/>
            <w:color w:val="000000"/>
            <w:sz w:val="21"/>
            <w:szCs w:val="21"/>
            <w:u w:val="single"/>
            <w:lang w:eastAsia="ru-RU"/>
          </w:rPr>
          <w:t>2.6.6</w:t>
        </w:r>
      </w:hyperlink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проводят по ГОСТ 11645-73 при температуре плюс (190±0,5) °</w:t>
      </w:r>
      <w:proofErr w:type="gramStart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нагрузке</w:t>
      </w:r>
      <w:proofErr w:type="gramEnd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21,17 Н (2,16 кгс) на </w:t>
      </w:r>
      <w:proofErr w:type="spellStart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экструзионном</w:t>
      </w:r>
      <w:proofErr w:type="spellEnd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пластометре</w:t>
      </w:r>
      <w:proofErr w:type="spellEnd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диаметром сопла (2,095±0,005) мм после выдержки материала в нагретом приборе в течение (4,5±0,5) мин.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5.8.7. Определение </w:t>
      </w:r>
      <w:proofErr w:type="spellStart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водопоглощения</w:t>
      </w:r>
      <w:proofErr w:type="spellEnd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изоляции кабелей (п. </w:t>
      </w:r>
      <w:hyperlink r:id="rId156" w:anchor="i468345" w:tooltip="пункт 2.6.7" w:history="1">
        <w:r w:rsidRPr="00063814">
          <w:rPr>
            <w:rFonts w:ascii="Times New Roman" w:eastAsia="Times New Roman" w:hAnsi="Times New Roman" w:cs="Times New Roman"/>
            <w:b/>
            <w:bCs/>
            <w:color w:val="000000"/>
            <w:sz w:val="21"/>
            <w:szCs w:val="21"/>
            <w:u w:val="single"/>
            <w:lang w:eastAsia="ru-RU"/>
          </w:rPr>
          <w:t>2.6.7</w:t>
        </w:r>
      </w:hyperlink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проводят по </w:t>
      </w:r>
      <w:hyperlink r:id="rId157" w:tooltip="Общие методы испытаний материалов изоляции и оболочек электрических кабелей. Методы определения плотности. Испытания на водопоглощение и усадку" w:history="1">
        <w:r w:rsidRPr="00063814">
          <w:rPr>
            <w:rFonts w:ascii="Times New Roman" w:eastAsia="Times New Roman" w:hAnsi="Times New Roman" w:cs="Times New Roman"/>
            <w:b/>
            <w:bCs/>
            <w:color w:val="000000"/>
            <w:sz w:val="21"/>
            <w:szCs w:val="21"/>
            <w:u w:val="single"/>
            <w:lang w:eastAsia="ru-RU"/>
          </w:rPr>
          <w:t>ГОСТ 12175-90</w:t>
        </w:r>
      </w:hyperlink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0638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редакция.</w:t>
      </w:r>
      <w:proofErr w:type="gramEnd"/>
      <w:r w:rsidRPr="000638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8" w:tooltip="Принято Межгосударственным Советом по стандартизации, метрологии и сертификации (протокол № 14 от 12.11.98)" w:history="1">
        <w:proofErr w:type="gramStart"/>
        <w:r w:rsidRPr="00063814">
          <w:rPr>
            <w:rFonts w:ascii="Times New Roman" w:eastAsia="Times New Roman" w:hAnsi="Times New Roman" w:cs="Times New Roman"/>
            <w:b/>
            <w:bCs/>
            <w:color w:val="000000"/>
            <w:sz w:val="21"/>
            <w:szCs w:val="21"/>
            <w:u w:val="single"/>
            <w:lang w:eastAsia="ru-RU"/>
          </w:rPr>
          <w:t>Изм. № 5</w:t>
        </w:r>
      </w:hyperlink>
      <w:r w:rsidRPr="000638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proofErr w:type="gramEnd"/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5.8.8. Определение усадки изоляции из полиэтилена и </w:t>
      </w:r>
      <w:proofErr w:type="spellStart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вулканизующегося</w:t>
      </w:r>
      <w:proofErr w:type="spellEnd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полиэтилена (п. </w:t>
      </w:r>
      <w:hyperlink r:id="rId159" w:anchor="i492001" w:tooltip="пункт 2.6.8" w:history="1">
        <w:r w:rsidRPr="00063814">
          <w:rPr>
            <w:rFonts w:ascii="Times New Roman" w:eastAsia="Times New Roman" w:hAnsi="Times New Roman" w:cs="Times New Roman"/>
            <w:b/>
            <w:bCs/>
            <w:color w:val="000000"/>
            <w:sz w:val="21"/>
            <w:szCs w:val="21"/>
            <w:u w:val="single"/>
            <w:lang w:eastAsia="ru-RU"/>
          </w:rPr>
          <w:t>2.6.8</w:t>
        </w:r>
      </w:hyperlink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проводят по </w:t>
      </w:r>
      <w:hyperlink r:id="rId160" w:tooltip="Общие методы испытаний материалов изоляции и оболочек электрических кабелей. Методы определения плотности. Испытания на водопоглощение и усадку" w:history="1">
        <w:r w:rsidRPr="00063814">
          <w:rPr>
            <w:rFonts w:ascii="Times New Roman" w:eastAsia="Times New Roman" w:hAnsi="Times New Roman" w:cs="Times New Roman"/>
            <w:b/>
            <w:bCs/>
            <w:color w:val="000000"/>
            <w:sz w:val="21"/>
            <w:szCs w:val="21"/>
            <w:u w:val="single"/>
            <w:lang w:eastAsia="ru-RU"/>
          </w:rPr>
          <w:t>ГОСТ 12175-90</w:t>
        </w:r>
      </w:hyperlink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5.8.9. Испытание кабелей на старение в термостате (п. </w:t>
      </w:r>
      <w:hyperlink r:id="rId161" w:anchor="i516376" w:tooltip="пункт 2.6.9" w:history="1">
        <w:r w:rsidRPr="00063814">
          <w:rPr>
            <w:rFonts w:ascii="Times New Roman" w:eastAsia="Times New Roman" w:hAnsi="Times New Roman" w:cs="Times New Roman"/>
            <w:b/>
            <w:bCs/>
            <w:color w:val="000000"/>
            <w:sz w:val="21"/>
            <w:szCs w:val="21"/>
            <w:u w:val="single"/>
            <w:lang w:eastAsia="ru-RU"/>
          </w:rPr>
          <w:t>2.6.9</w:t>
        </w:r>
      </w:hyperlink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проводят на трех образцах длиной 200 мм. Образцы выдерживают в термостате при заданной температуре в течение 7 </w:t>
      </w:r>
      <w:proofErr w:type="spellStart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</w:t>
      </w:r>
      <w:proofErr w:type="spellEnd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Образцы подвешивают вертикально в середине термостата на расстоянии не менее 20 мм один от другого, и они не должны занимать более 2 % объема термостата.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нагрева в течение указанного времени образцы извлекают из термостата и выдерживают в течение не менее 16 ч при температуре окружающей среды. Затем образцы разбирают и из снятой с кабеля изоляции и оболочки подготавливают образцы ГОСТ 25018-81. Должно </w:t>
      </w:r>
      <w:proofErr w:type="gramStart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proofErr w:type="gramEnd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6 образцов изоляции и оболочки. Толщина образцов должна быть не более 2 мм.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измерения площади поперечного сечения и кондиционирования образцов определяют прочность на разрыв.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испытаний должны соответствовать </w:t>
      </w:r>
      <w:proofErr w:type="gramStart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указанным</w:t>
      </w:r>
      <w:proofErr w:type="gramEnd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</w:t>
      </w:r>
      <w:hyperlink r:id="rId162" w:anchor="i383327" w:tooltip="таблица 12" w:history="1">
        <w:r w:rsidRPr="00063814">
          <w:rPr>
            <w:rFonts w:ascii="Times New Roman" w:eastAsia="Times New Roman" w:hAnsi="Times New Roman" w:cs="Times New Roman"/>
            <w:b/>
            <w:bCs/>
            <w:color w:val="000000"/>
            <w:sz w:val="21"/>
            <w:szCs w:val="21"/>
            <w:u w:val="single"/>
            <w:lang w:eastAsia="ru-RU"/>
          </w:rPr>
          <w:t>табл. 12</w:t>
        </w:r>
      </w:hyperlink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изоляции и в </w:t>
      </w:r>
      <w:hyperlink r:id="rId163" w:anchor="i418753" w:tooltip="таблица 13" w:history="1">
        <w:r w:rsidRPr="00063814">
          <w:rPr>
            <w:rFonts w:ascii="Times New Roman" w:eastAsia="Times New Roman" w:hAnsi="Times New Roman" w:cs="Times New Roman"/>
            <w:b/>
            <w:bCs/>
            <w:color w:val="000000"/>
            <w:sz w:val="21"/>
            <w:szCs w:val="21"/>
            <w:u w:val="single"/>
            <w:lang w:eastAsia="ru-RU"/>
          </w:rPr>
          <w:t>табл. 13</w:t>
        </w:r>
      </w:hyperlink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для оболочки.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0638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редакция.</w:t>
      </w:r>
      <w:proofErr w:type="gramEnd"/>
      <w:r w:rsidRPr="000638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4" w:tooltip="Принято Межгосударственным Советом по стандартизации, метрологии и сертификации (протокол № 14 от 12.11.98)" w:history="1">
        <w:proofErr w:type="gramStart"/>
        <w:r w:rsidRPr="00063814">
          <w:rPr>
            <w:rFonts w:ascii="Times New Roman" w:eastAsia="Times New Roman" w:hAnsi="Times New Roman" w:cs="Times New Roman"/>
            <w:b/>
            <w:bCs/>
            <w:color w:val="000000"/>
            <w:sz w:val="21"/>
            <w:szCs w:val="21"/>
            <w:u w:val="single"/>
            <w:lang w:eastAsia="ru-RU"/>
          </w:rPr>
          <w:t>Изм. № 5</w:t>
        </w:r>
      </w:hyperlink>
      <w:r w:rsidRPr="000638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proofErr w:type="gramEnd"/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5.8.10. Проверку кабелей на нераспространение горения (п. </w:t>
      </w:r>
      <w:hyperlink r:id="rId165" w:anchor="i521680" w:tooltip="пункт 2.7" w:history="1">
        <w:r w:rsidRPr="00063814">
          <w:rPr>
            <w:rFonts w:ascii="Times New Roman" w:eastAsia="Times New Roman" w:hAnsi="Times New Roman" w:cs="Times New Roman"/>
            <w:b/>
            <w:bCs/>
            <w:color w:val="000000"/>
            <w:sz w:val="21"/>
            <w:szCs w:val="21"/>
            <w:u w:val="single"/>
            <w:lang w:eastAsia="ru-RU"/>
          </w:rPr>
          <w:t>2.7</w:t>
        </w:r>
      </w:hyperlink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проводят по </w:t>
      </w:r>
      <w:hyperlink r:id="rId166" w:tooltip="Кабели, провода и шнуры. Методы проверки на нераспространение горения" w:history="1">
        <w:r w:rsidRPr="00063814">
          <w:rPr>
            <w:rFonts w:ascii="Times New Roman" w:eastAsia="Times New Roman" w:hAnsi="Times New Roman" w:cs="Times New Roman"/>
            <w:b/>
            <w:bCs/>
            <w:color w:val="000000"/>
            <w:sz w:val="21"/>
            <w:szCs w:val="21"/>
            <w:u w:val="single"/>
            <w:lang w:eastAsia="ru-RU"/>
          </w:rPr>
          <w:t>ГОСТ 12176-89</w:t>
        </w:r>
      </w:hyperlink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методу испытаний одиночного кабеля.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8" w:name="i682299"/>
      <w:bookmarkEnd w:id="48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5.9. Проверку упаковки и маркировки (</w:t>
      </w:r>
      <w:proofErr w:type="spellStart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hyperlink r:id="rId167" w:anchor="i705305" w:tooltip="пункт 6.1" w:history="1">
        <w:r w:rsidRPr="00063814">
          <w:rPr>
            <w:rFonts w:ascii="Times New Roman" w:eastAsia="Times New Roman" w:hAnsi="Times New Roman" w:cs="Times New Roman"/>
            <w:b/>
            <w:bCs/>
            <w:color w:val="000000"/>
            <w:sz w:val="21"/>
            <w:szCs w:val="21"/>
            <w:u w:val="single"/>
            <w:lang w:eastAsia="ru-RU"/>
          </w:rPr>
          <w:t>6.1</w:t>
        </w:r>
      </w:hyperlink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hyperlink r:id="rId168" w:anchor="i716932" w:tooltip="пункт 6.4" w:history="1">
        <w:r w:rsidRPr="00063814">
          <w:rPr>
            <w:rFonts w:ascii="Times New Roman" w:eastAsia="Times New Roman" w:hAnsi="Times New Roman" w:cs="Times New Roman"/>
            <w:b/>
            <w:bCs/>
            <w:color w:val="000000"/>
            <w:sz w:val="21"/>
            <w:szCs w:val="21"/>
            <w:u w:val="single"/>
            <w:lang w:eastAsia="ru-RU"/>
          </w:rPr>
          <w:t>6.4</w:t>
        </w:r>
      </w:hyperlink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проводят внешним осмотром.</w:t>
      </w:r>
    </w:p>
    <w:p w:rsidR="00063814" w:rsidRPr="00063814" w:rsidRDefault="00063814" w:rsidP="00063814">
      <w:pPr>
        <w:keepNext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49" w:name="i695502"/>
      <w:r w:rsidRPr="0006381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  <w:lang w:eastAsia="ru-RU"/>
        </w:rPr>
        <w:t>6. Упаковка, маркировка, транспортирование и хранение</w:t>
      </w:r>
      <w:bookmarkEnd w:id="49"/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50" w:name="i705305"/>
      <w:bookmarkEnd w:id="50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Упаковка, маркировка, транспортирование и хранение - по ГОСТ 18690-82.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Кабели должны быть намотаны на барабаны. Допускается наматывать кабели с пластмассовой оболочкой в бухты.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Диаметр шейки барабана должен быть не менее диаметров цилиндров, указанных в </w:t>
      </w:r>
      <w:hyperlink r:id="rId169" w:anchor="i345732" w:tooltip="таблица 11" w:history="1">
        <w:r w:rsidRPr="00063814">
          <w:rPr>
            <w:rFonts w:ascii="Times New Roman" w:eastAsia="Times New Roman" w:hAnsi="Times New Roman" w:cs="Times New Roman"/>
            <w:b/>
            <w:bCs/>
            <w:color w:val="000000"/>
            <w:sz w:val="21"/>
            <w:szCs w:val="21"/>
            <w:u w:val="single"/>
            <w:lang w:eastAsia="ru-RU"/>
          </w:rPr>
          <w:t>табл. 11</w:t>
        </w:r>
      </w:hyperlink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внутренний диаметр бухты должен быть не менее 15 диаметров кабеля по оболочке.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Длина нижнего конца кабеля, выведенного на щеку барабана, должна быть не менее 0,1 м.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51" w:name="i716932"/>
      <w:bookmarkEnd w:id="51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На щеке барабана или ярлыке, прикрепленном к бухте или барабану, должны быть указаны: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товарный знак завода-изготовителя;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условное обозначение кабеля;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длина кабеля в метрах и число отрезков;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масса брутто или нетто при поставке в бухтах в килограммах;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изготовления (год, месяц);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барабана или бухты.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ярлыке должен быть проставлен штамп технического контроля.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Условия транспортирования кабелей в части воздействия климатических факторов внешней среды должны соответствовать группе ОЖЗ по </w:t>
      </w:r>
      <w:hyperlink r:id="rId170" w:tooltip="Машины, приборы и другие технические изделия. Исполнения для различных климатических районов. Категории, условия эксплуатации, хранения, транспортировки в части воздействия климатических факторов внешней среды" w:history="1">
        <w:r w:rsidRPr="00063814">
          <w:rPr>
            <w:rFonts w:ascii="Times New Roman" w:eastAsia="Times New Roman" w:hAnsi="Times New Roman" w:cs="Times New Roman"/>
            <w:b/>
            <w:bCs/>
            <w:color w:val="000000"/>
            <w:sz w:val="21"/>
            <w:szCs w:val="21"/>
            <w:u w:val="single"/>
            <w:lang w:eastAsia="ru-RU"/>
          </w:rPr>
          <w:t>ГОСТ 15150-69</w:t>
        </w:r>
      </w:hyperlink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6.6. Условия хранения кабелей должны соответствовать группе ОЖЗ по </w:t>
      </w:r>
      <w:hyperlink r:id="rId171" w:tooltip="Машины, приборы и другие технические изделия. Исполнения для различных климатических районов. Категории, условия эксплуатации, хранения, транспортировки в части воздействия климатических факторов внешней среды" w:history="1">
        <w:r w:rsidRPr="00063814">
          <w:rPr>
            <w:rFonts w:ascii="Times New Roman" w:eastAsia="Times New Roman" w:hAnsi="Times New Roman" w:cs="Times New Roman"/>
            <w:b/>
            <w:bCs/>
            <w:color w:val="000000"/>
            <w:sz w:val="21"/>
            <w:szCs w:val="21"/>
            <w:u w:val="single"/>
            <w:lang w:eastAsia="ru-RU"/>
          </w:rPr>
          <w:t>ГОСТ 15150-69</w:t>
        </w:r>
      </w:hyperlink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хранение кабелей на барабанах в обшитом виде на открытых площадках.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хранения кабелей на открытых площадках - не более 2 лет, под навесом - не более 5 лет, в закрытых помещениях - не более 10 лет.</w:t>
      </w:r>
    </w:p>
    <w:p w:rsidR="00063814" w:rsidRPr="00063814" w:rsidRDefault="00063814" w:rsidP="00063814">
      <w:pPr>
        <w:keepNext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52" w:name="i722063"/>
      <w:r w:rsidRPr="0006381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  <w:lang w:eastAsia="ru-RU"/>
        </w:rPr>
        <w:t>7. Указания по эксплуатации</w:t>
      </w:r>
      <w:bookmarkEnd w:id="52"/>
    </w:p>
    <w:p w:rsidR="00063814" w:rsidRPr="00063814" w:rsidRDefault="00063814" w:rsidP="000638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Максимальное напряжение электрических сетей, для которых предназначается кабель, указано в табл. 19.</w:t>
      </w:r>
    </w:p>
    <w:p w:rsidR="00063814" w:rsidRPr="00063814" w:rsidRDefault="00063814" w:rsidP="00063814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Таблица 19</w:t>
      </w:r>
    </w:p>
    <w:p w:rsidR="00063814" w:rsidRPr="00063814" w:rsidRDefault="00063814" w:rsidP="00063814">
      <w:pPr>
        <w:keepNext/>
        <w:spacing w:before="120" w:after="12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pacing w:val="40"/>
          <w:sz w:val="23"/>
          <w:szCs w:val="23"/>
          <w:lang w:eastAsia="ru-RU"/>
        </w:rPr>
      </w:pPr>
      <w:proofErr w:type="spellStart"/>
      <w:r w:rsidRPr="000638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</w:t>
      </w:r>
      <w:proofErr w:type="spellEnd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7"/>
        <w:gridCol w:w="5718"/>
      </w:tblGrid>
      <w:tr w:rsidR="00063814" w:rsidRPr="00063814" w:rsidTr="00063814">
        <w:trPr>
          <w:trHeight w:val="466"/>
          <w:jc w:val="center"/>
        </w:trPr>
        <w:tc>
          <w:tcPr>
            <w:tcW w:w="1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Номинальное напряжение кабеля</w:t>
            </w:r>
          </w:p>
        </w:tc>
        <w:tc>
          <w:tcPr>
            <w:tcW w:w="30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Максимальное напряжение трехфазной сети, для которой предназначается кабель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19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0,72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19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19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19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</w:tr>
    </w:tbl>
    <w:p w:rsidR="00063814" w:rsidRPr="00063814" w:rsidRDefault="00063814" w:rsidP="00063814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Кабели предназначены для эксплуатации в стационарном состоянии при температуре окружающей среды от плюс 50</w:t>
      </w:r>
      <w:proofErr w:type="gramStart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°С</w:t>
      </w:r>
      <w:proofErr w:type="gramEnd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минус 50 °С, относительной влажности воздуха до 98 % при температуре до 35 °С, в том числе для прокладки на открытом воздухе.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7.3. Область применения кабелей должна соответствовать </w:t>
      </w:r>
      <w:proofErr w:type="gramStart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указанной</w:t>
      </w:r>
      <w:proofErr w:type="gramEnd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«Единых технических указаниях по выбору и применению электрических кабелей».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Кабели без заполнения марок АВВГ, ВВГ, АПВГ, ПВГ, </w:t>
      </w:r>
      <w:proofErr w:type="spellStart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АПвВГ</w:t>
      </w:r>
      <w:proofErr w:type="spellEnd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ПвВГ</w:t>
      </w:r>
      <w:proofErr w:type="spellEnd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рекомендуются для прокладки в земле (траншеях).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0638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редакция.</w:t>
      </w:r>
      <w:proofErr w:type="gramEnd"/>
      <w:r w:rsidRPr="000638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2" w:tooltip="Принято Межгосударственным Советом по стандартизации, метрологии и сертификации (протокол № 14 от 12.11.98)" w:history="1">
        <w:proofErr w:type="gramStart"/>
        <w:r w:rsidRPr="00063814">
          <w:rPr>
            <w:rFonts w:ascii="Times New Roman" w:eastAsia="Times New Roman" w:hAnsi="Times New Roman" w:cs="Times New Roman"/>
            <w:b/>
            <w:bCs/>
            <w:color w:val="000000"/>
            <w:sz w:val="21"/>
            <w:szCs w:val="21"/>
            <w:u w:val="single"/>
            <w:lang w:eastAsia="ru-RU"/>
          </w:rPr>
          <w:t>Изм. № 5</w:t>
        </w:r>
      </w:hyperlink>
      <w:r w:rsidRPr="000638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proofErr w:type="gramEnd"/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7.4. Кабели марок </w:t>
      </w:r>
      <w:proofErr w:type="spellStart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АВВГз</w:t>
      </w:r>
      <w:proofErr w:type="spellEnd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ВВГз</w:t>
      </w:r>
      <w:proofErr w:type="spellEnd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применяют для электроснабжения электроустановок, требующих уплотнения кабелей при вводе в электрооборудование.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 Прокладка кабелей должна осуществляться в соответствии с действующей документацией, утвержденной в установленном порядке.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7.6. Кабели могут быть проложены без предварительного подогрева при температуре не ниже минус 15 °С.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7.7. Минимальный радиус изгиба, при прокладке должен быть не </w:t>
      </w:r>
      <w:proofErr w:type="gramStart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менее указанного</w:t>
      </w:r>
      <w:proofErr w:type="gramEnd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табл. 20.</w:t>
      </w:r>
    </w:p>
    <w:p w:rsidR="00063814" w:rsidRPr="00063814" w:rsidRDefault="00063814" w:rsidP="00063814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Таблица 20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4"/>
        <w:gridCol w:w="3621"/>
      </w:tblGrid>
      <w:tr w:rsidR="00063814" w:rsidRPr="00063814" w:rsidTr="00063814">
        <w:trPr>
          <w:trHeight w:val="20"/>
          <w:jc w:val="center"/>
        </w:trPr>
        <w:tc>
          <w:tcPr>
            <w:tcW w:w="3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кабелей</w:t>
            </w:r>
          </w:p>
        </w:tc>
        <w:tc>
          <w:tcPr>
            <w:tcW w:w="19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Минимальный радиус изгиба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30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Кабели с пластмассовой изоляцией в алюминиевой оболочке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ind w:firstLine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</w:t>
            </w:r>
            <w:proofErr w:type="spellStart"/>
            <w:proofErr w:type="gramStart"/>
            <w:r w:rsidRPr="000638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D</w:t>
            </w:r>
            <w:proofErr w:type="gramEnd"/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н</w:t>
            </w:r>
            <w:proofErr w:type="spellEnd"/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30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Кабели одножильные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</w:t>
            </w:r>
            <w:proofErr w:type="spellStart"/>
            <w:proofErr w:type="gramStart"/>
            <w:r w:rsidRPr="000638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D</w:t>
            </w:r>
            <w:proofErr w:type="gramEnd"/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н</w:t>
            </w:r>
            <w:proofErr w:type="spellEnd"/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30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Кабели многожильные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7,5 </w:t>
            </w:r>
            <w:proofErr w:type="spellStart"/>
            <w:proofErr w:type="gramStart"/>
            <w:r w:rsidRPr="000638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D</w:t>
            </w:r>
            <w:proofErr w:type="gramEnd"/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н</w:t>
            </w:r>
            <w:proofErr w:type="spellEnd"/>
          </w:p>
        </w:tc>
      </w:tr>
    </w:tbl>
    <w:p w:rsidR="00063814" w:rsidRPr="00063814" w:rsidRDefault="00063814" w:rsidP="00063814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b/>
          <w:bCs/>
          <w:color w:val="000000"/>
          <w:spacing w:val="40"/>
          <w:sz w:val="20"/>
          <w:szCs w:val="20"/>
          <w:lang w:eastAsia="ru-RU"/>
        </w:rPr>
        <w:t>Примечание.</w:t>
      </w:r>
      <w:r w:rsidRPr="000638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proofErr w:type="spellStart"/>
      <w:proofErr w:type="gramStart"/>
      <w:r w:rsidRPr="0006381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D</w:t>
      </w:r>
      <w:proofErr w:type="gramEnd"/>
      <w:r w:rsidRPr="00063814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н</w:t>
      </w:r>
      <w:proofErr w:type="spellEnd"/>
      <w:r w:rsidRPr="000638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наружный диаметр кабеля, мм.</w:t>
      </w:r>
    </w:p>
    <w:p w:rsidR="00063814" w:rsidRPr="00063814" w:rsidRDefault="00063814" w:rsidP="000638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7.8. Кабели после прокладки должны выдерживать испытание постоянным напряжением: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кабели на напряжение 3-6 </w:t>
      </w:r>
      <w:proofErr w:type="spellStart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spellEnd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- 6</w:t>
      </w:r>
      <w:r w:rsidRPr="000638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U</w:t>
      </w: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н</w:t>
      </w:r>
    </w:p>
    <w:p w:rsidR="00063814" w:rsidRPr="00063814" w:rsidRDefault="00063814" w:rsidP="000638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(где </w:t>
      </w:r>
      <w:proofErr w:type="spellStart"/>
      <w:proofErr w:type="gramStart"/>
      <w:r w:rsidRPr="0006381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U</w:t>
      </w:r>
      <w:proofErr w:type="gramEnd"/>
      <w:r w:rsidRPr="00063814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н</w:t>
      </w:r>
      <w:proofErr w:type="spellEnd"/>
      <w:r w:rsidRPr="000638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номинальное напряжение кабеля).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Длительность испытания для каждого способа подключения - 10 мин;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кабели на напряжение до 1 </w:t>
      </w:r>
      <w:proofErr w:type="spellStart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spellEnd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включительно должны выдержать испытание в соответствии с действующими правилами устройства электрических установок.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одножильных небронированных кабелей испытания не проводят.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7.9.Длительно допустимая температура нагрева жил кабелей при эксплуатации и максимально допустимая температура жил при коротком замыкании не должна превышать указанных в табл. 21.</w:t>
      </w:r>
    </w:p>
    <w:p w:rsidR="00063814" w:rsidRPr="00063814" w:rsidRDefault="00063814" w:rsidP="00063814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Таблица 21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6"/>
        <w:gridCol w:w="2383"/>
        <w:gridCol w:w="3336"/>
      </w:tblGrid>
      <w:tr w:rsidR="00063814" w:rsidRPr="00063814" w:rsidTr="00063814">
        <w:trPr>
          <w:trHeight w:val="20"/>
          <w:jc w:val="center"/>
        </w:trPr>
        <w:tc>
          <w:tcPr>
            <w:tcW w:w="1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изоляции кабеля</w:t>
            </w:r>
          </w:p>
        </w:tc>
        <w:tc>
          <w:tcPr>
            <w:tcW w:w="12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Длительно допустимая температура нагрева жил, °</w:t>
            </w:r>
            <w:proofErr w:type="gramStart"/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17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Максимально допустимая температура при токах короткого замыкания, °</w:t>
            </w:r>
            <w:proofErr w:type="gramStart"/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19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ind w:left="5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Поливинилхлоридный пластикат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19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ind w:left="5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Полиэтилен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19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ind w:left="5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Вулканизированный полиэтилен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</w:tr>
    </w:tbl>
    <w:p w:rsidR="00063814" w:rsidRPr="00063814" w:rsidRDefault="00063814" w:rsidP="00063814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короткого замыкания не должна превышать 4 с.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7.10. Допустимый нагрев жил кабелей в аварийном режиме должен быть не более </w:t>
      </w:r>
      <w:proofErr w:type="gramStart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указанного</w:t>
      </w:r>
      <w:proofErr w:type="gramEnd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табл. 22.</w:t>
      </w:r>
    </w:p>
    <w:p w:rsidR="00063814" w:rsidRPr="00063814" w:rsidRDefault="00063814" w:rsidP="00063814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Таблица 22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6"/>
        <w:gridCol w:w="4289"/>
      </w:tblGrid>
      <w:tr w:rsidR="00063814" w:rsidRPr="00063814" w:rsidTr="00063814">
        <w:trPr>
          <w:trHeight w:val="20"/>
          <w:jc w:val="center"/>
        </w:trPr>
        <w:tc>
          <w:tcPr>
            <w:tcW w:w="2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Кабели</w:t>
            </w:r>
          </w:p>
        </w:tc>
        <w:tc>
          <w:tcPr>
            <w:tcW w:w="22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Допустимый нагрев жил в аварийном режиме, °</w:t>
            </w:r>
            <w:proofErr w:type="gramStart"/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2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изоляцией из поливинилхлоридного пластиката, полиэтилена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2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изоляцией из вулканизированного полиэтилена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</w:tr>
    </w:tbl>
    <w:p w:rsidR="00063814" w:rsidRPr="00063814" w:rsidRDefault="00063814" w:rsidP="00063814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работы кабелей в аварийном режиме не должна быть более 8 ч в сутки и не более 1000 ч за срок службы.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7.11. Допустимые токовые нагрузки кабелей с медными жилами на напряжение до 3 </w:t>
      </w:r>
      <w:proofErr w:type="spellStart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spellEnd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включительно должны соответствовать указанным в табл. 23.</w:t>
      </w:r>
    </w:p>
    <w:p w:rsidR="00063814" w:rsidRPr="00063814" w:rsidRDefault="00063814" w:rsidP="00063814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Таблица 23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4"/>
        <w:gridCol w:w="1333"/>
        <w:gridCol w:w="953"/>
        <w:gridCol w:w="1334"/>
        <w:gridCol w:w="1240"/>
        <w:gridCol w:w="1621"/>
        <w:gridCol w:w="1240"/>
      </w:tblGrid>
      <w:tr w:rsidR="00063814" w:rsidRPr="00063814" w:rsidTr="00063814">
        <w:trPr>
          <w:trHeight w:val="20"/>
          <w:jc w:val="center"/>
        </w:trPr>
        <w:tc>
          <w:tcPr>
            <w:tcW w:w="9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Номинальное сечение жилы, мм</w:t>
            </w:r>
            <w:proofErr w:type="gramStart"/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050" w:type="pct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Допустимые токовые нагрузки кабелей с изоляцией из полиэтилена и поливинилхлоридного пластиката, А</w:t>
            </w:r>
            <w:proofErr w:type="gramStart"/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3814" w:rsidRPr="00063814" w:rsidRDefault="00063814" w:rsidP="000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одножильных</w:t>
            </w:r>
            <w:proofErr w:type="gramStart"/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5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двухжильных</w:t>
            </w:r>
          </w:p>
        </w:tc>
        <w:tc>
          <w:tcPr>
            <w:tcW w:w="145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трехжильных</w:t>
            </w: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3814" w:rsidRPr="00063814" w:rsidRDefault="00063814" w:rsidP="000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воздухе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земле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воздухе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земле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воздухе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земле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9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9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9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9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9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9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9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9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9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9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9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9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9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9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9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</w:t>
            </w:r>
          </w:p>
        </w:tc>
      </w:tr>
    </w:tbl>
    <w:p w:rsidR="00063814" w:rsidRPr="00063814" w:rsidRDefault="00063814" w:rsidP="00063814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b/>
          <w:bCs/>
          <w:color w:val="000000"/>
          <w:spacing w:val="40"/>
          <w:sz w:val="20"/>
          <w:szCs w:val="20"/>
          <w:lang w:eastAsia="ru-RU"/>
        </w:rPr>
        <w:t>Примечание.</w:t>
      </w:r>
      <w:r w:rsidRPr="000638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Текст сносок </w:t>
      </w:r>
      <w:r w:rsidRPr="00063814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</w:t>
      </w:r>
      <w:r w:rsidRPr="000638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 </w:t>
      </w:r>
      <w:r w:rsidRPr="00063814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</w:t>
      </w:r>
      <w:r w:rsidRPr="000638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 </w:t>
      </w:r>
      <w:r w:rsidRPr="00063814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3</w:t>
      </w:r>
      <w:r w:rsidRPr="000638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приведен после табл. 24.</w:t>
      </w:r>
    </w:p>
    <w:p w:rsidR="00063814" w:rsidRPr="00063814" w:rsidRDefault="00063814" w:rsidP="00063814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7.12. Допустимые токовые нагрузки кабелей с алюминиевыми жилами на напряжение до 3 </w:t>
      </w:r>
      <w:proofErr w:type="spellStart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spellEnd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включительно должны соответствовать указанным в табл. 24.</w:t>
      </w:r>
    </w:p>
    <w:p w:rsidR="00063814" w:rsidRPr="00063814" w:rsidRDefault="00063814" w:rsidP="00063814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Таблица 24</w:t>
      </w:r>
    </w:p>
    <w:tbl>
      <w:tblPr>
        <w:tblW w:w="5000" w:type="pct"/>
        <w:jc w:val="center"/>
        <w:tblInd w:w="-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4"/>
        <w:gridCol w:w="1429"/>
        <w:gridCol w:w="1239"/>
        <w:gridCol w:w="1430"/>
        <w:gridCol w:w="1049"/>
        <w:gridCol w:w="1430"/>
        <w:gridCol w:w="1144"/>
      </w:tblGrid>
      <w:tr w:rsidR="00063814" w:rsidRPr="00063814" w:rsidTr="00063814">
        <w:trPr>
          <w:trHeight w:val="20"/>
          <w:jc w:val="center"/>
        </w:trPr>
        <w:tc>
          <w:tcPr>
            <w:tcW w:w="9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Номинальное сечение жилы, мм</w:t>
            </w:r>
            <w:proofErr w:type="gramStart"/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050" w:type="pct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Допустимые токовые нагрузки кабелей с изоляцией из полиэтилена и поливинилхлоридного пластиката</w:t>
            </w:r>
            <w:proofErr w:type="gramStart"/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3814" w:rsidRPr="00063814" w:rsidRDefault="00063814" w:rsidP="000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одножильных</w:t>
            </w:r>
            <w:proofErr w:type="gramStart"/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двухжильных</w:t>
            </w: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трехжильных</w:t>
            </w: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3814" w:rsidRPr="00063814" w:rsidRDefault="00063814" w:rsidP="000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воздухе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земле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воздухе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земле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воздухе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земле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9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9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9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9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9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9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9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9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9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9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9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9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9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9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</w:t>
            </w:r>
          </w:p>
        </w:tc>
      </w:tr>
    </w:tbl>
    <w:p w:rsidR="00063814" w:rsidRPr="00063814" w:rsidRDefault="00063814" w:rsidP="00063814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</w:t>
      </w:r>
      <w:proofErr w:type="gramStart"/>
      <w:r w:rsidRPr="000638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Д</w:t>
      </w:r>
      <w:proofErr w:type="gramEnd"/>
      <w:r w:rsidRPr="000638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ля определения токовых нагрузок кабелей с изоляцией из вулканизированного полиэтилена при прокладке на воздухе и в земле данные нагрузки должны быть соответственно умножены на коэффициенты 1,16 и 1,13; для определения токовых нагрузок кабелей, проложенных в воде, нагрузки для прокладки в земле должны быть умножены на коэффициент 1,3.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</w:t>
      </w:r>
      <w:r w:rsidRPr="000638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Токовые нагрузки даны для работы на постоянном токе.</w:t>
      </w:r>
    </w:p>
    <w:p w:rsidR="00063814" w:rsidRPr="00063814" w:rsidRDefault="00063814" w:rsidP="00063814">
      <w:pPr>
        <w:shd w:val="clear" w:color="auto" w:fill="FFFFFF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3</w:t>
      </w:r>
      <w:proofErr w:type="gramStart"/>
      <w:r w:rsidRPr="000638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Т</w:t>
      </w:r>
      <w:proofErr w:type="gramEnd"/>
      <w:r w:rsidRPr="000638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акже и для четырехжильных кабелей с нулевой жилой меньшего сечения. Для определения токовых нагрузок четырехжильных кабелей с жилами равного сечения в четырехпроводных сетях при нагрузке во всех жилах в нормальном режиме данные нагрузки должны быть умножены на коэффициент 0,93.</w:t>
      </w:r>
    </w:p>
    <w:p w:rsidR="00063814" w:rsidRPr="00063814" w:rsidRDefault="00063814" w:rsidP="000638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7.13. Допустимые токовые нагрузки кабелей на напряжение 6 </w:t>
      </w:r>
      <w:proofErr w:type="spellStart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spellEnd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соответствовать указанным в табл. 25.</w:t>
      </w:r>
    </w:p>
    <w:p w:rsidR="00063814" w:rsidRPr="00063814" w:rsidRDefault="00063814" w:rsidP="00063814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Таблица 25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1"/>
        <w:gridCol w:w="2192"/>
        <w:gridCol w:w="1524"/>
        <w:gridCol w:w="2287"/>
        <w:gridCol w:w="1621"/>
      </w:tblGrid>
      <w:tr w:rsidR="00063814" w:rsidRPr="00063814" w:rsidTr="00063814">
        <w:trPr>
          <w:trHeight w:val="466"/>
          <w:jc w:val="center"/>
        </w:trPr>
        <w:tc>
          <w:tcPr>
            <w:tcW w:w="9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Номинальное сечение жилы, мм</w:t>
            </w:r>
            <w:proofErr w:type="gramStart"/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000" w:type="pct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Допустимые токовые нагрузки кабелей с изоляцией из полиэтилена и поливинилхлоридного пластиката</w:t>
            </w:r>
            <w:proofErr w:type="gramStart"/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3814" w:rsidRPr="00063814" w:rsidRDefault="00063814" w:rsidP="000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алюминиевой жилой</w:t>
            </w:r>
          </w:p>
        </w:tc>
        <w:tc>
          <w:tcPr>
            <w:tcW w:w="205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медной жилой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3814" w:rsidRPr="00063814" w:rsidRDefault="00063814" w:rsidP="000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воздухе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земле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воздухе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земле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9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9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9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9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9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9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9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9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9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9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9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</w:tr>
    </w:tbl>
    <w:p w:rsidR="00063814" w:rsidRPr="00063814" w:rsidRDefault="00063814" w:rsidP="00063814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0638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определения токовых нагрузок кабелей с изоляцией из вулканизированного полиэтилена при прокладке на воздухе</w:t>
      </w:r>
      <w:proofErr w:type="gramEnd"/>
      <w:r w:rsidRPr="000638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в земле данные нагрузки должны быть умножены соответственно на коэффициенты 1,16 и 1,13; для определения токовых нагрузок кабелей, проложенных в воде, нагрузки для прокладки в земле должны быть умножены на коэффициент 1,3.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7.14. Допустимые токи короткого замыкания кабелей должны соответствовать </w:t>
      </w:r>
      <w:proofErr w:type="gramStart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указанным</w:t>
      </w:r>
      <w:proofErr w:type="gramEnd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табл. 26.</w:t>
      </w:r>
    </w:p>
    <w:p w:rsidR="00063814" w:rsidRPr="00063814" w:rsidRDefault="00063814" w:rsidP="00063814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Таблица 26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1"/>
        <w:gridCol w:w="1314"/>
        <w:gridCol w:w="1258"/>
        <w:gridCol w:w="878"/>
        <w:gridCol w:w="1355"/>
        <w:gridCol w:w="1314"/>
        <w:gridCol w:w="1355"/>
      </w:tblGrid>
      <w:tr w:rsidR="00063814" w:rsidRPr="00063814" w:rsidTr="00063814">
        <w:trPr>
          <w:trHeight w:val="20"/>
          <w:jc w:val="center"/>
        </w:trPr>
        <w:tc>
          <w:tcPr>
            <w:tcW w:w="7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Номинальное сечение жилы</w:t>
            </w:r>
            <w:proofErr w:type="gramStart"/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,м</w:t>
            </w:r>
            <w:proofErr w:type="gramEnd"/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4200" w:type="pct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Допустимый ток односекундного короткого замыкания кабелей с изоляцией, кА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3814" w:rsidRPr="00063814" w:rsidRDefault="00063814" w:rsidP="000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поливинилхлоридного пластиката</w:t>
            </w:r>
          </w:p>
        </w:tc>
        <w:tc>
          <w:tcPr>
            <w:tcW w:w="145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полиэтилена</w:t>
            </w: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вулканизированного полиэтилена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3814" w:rsidRPr="00063814" w:rsidRDefault="00063814" w:rsidP="000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медной жилой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алюминиевой жилой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медной жилой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алюминиевой жилой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медной жилой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алюминиевой жилой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7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7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7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7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7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0,87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7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1,40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7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2,24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7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3,09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7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4,37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4,18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7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6,12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7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8,48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7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11,03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16,43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10,71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7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13,16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7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25,35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16,53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7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26,80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22,37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21,70</w:t>
            </w:r>
          </w:p>
        </w:tc>
      </w:tr>
    </w:tbl>
    <w:p w:rsidR="00063814" w:rsidRPr="00063814" w:rsidRDefault="00063814" w:rsidP="00063814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7.15. Кабели допускается эксплуатировать в сетях постоянного напряжения при значениях напряжения в 2,4 раза больше </w:t>
      </w:r>
      <w:r w:rsidRPr="000638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U</w:t>
      </w: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(где </w:t>
      </w:r>
      <w:r w:rsidRPr="000638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U</w:t>
      </w: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напряжение между жилой и экраном или металлической оболочкой).</w:t>
      </w:r>
    </w:p>
    <w:p w:rsidR="00063814" w:rsidRPr="00063814" w:rsidRDefault="00063814" w:rsidP="00063814">
      <w:pPr>
        <w:keepNext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53" w:name="i821519"/>
      <w:r w:rsidRPr="0006381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  <w:lang w:eastAsia="ru-RU"/>
        </w:rPr>
        <w:t>8. Гарантия изготовителя</w:t>
      </w:r>
      <w:bookmarkEnd w:id="53"/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Изготовитель гарантирует соответствие кабелей требованиям настоящего стандарта при соблюдении условий хранения, транспортирования, монтажа и эксплуатации.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Гарантийный срок эксплуатации - 5 лет.</w:t>
      </w:r>
    </w:p>
    <w:p w:rsidR="00063814" w:rsidRPr="00063814" w:rsidRDefault="00063814" w:rsidP="000638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Гарантийный срок исчисляют </w:t>
      </w:r>
      <w:proofErr w:type="gramStart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ввода</w:t>
      </w:r>
      <w:proofErr w:type="gramEnd"/>
      <w:r w:rsidRPr="0006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кабелей в эксплуатацию.</w:t>
      </w:r>
    </w:p>
    <w:p w:rsidR="00063814" w:rsidRPr="00063814" w:rsidRDefault="00063814" w:rsidP="00063814">
      <w:pPr>
        <w:keepNext/>
        <w:spacing w:before="120" w:after="0" w:line="240" w:lineRule="auto"/>
        <w:jc w:val="right"/>
        <w:outlineLvl w:val="2"/>
        <w:rPr>
          <w:rFonts w:ascii="Arial" w:eastAsia="Times New Roman" w:hAnsi="Arial" w:cs="Arial"/>
          <w:b/>
          <w:bCs/>
          <w:color w:val="000000"/>
          <w:spacing w:val="40"/>
          <w:sz w:val="23"/>
          <w:szCs w:val="23"/>
          <w:lang w:eastAsia="ru-RU"/>
        </w:rPr>
      </w:pPr>
      <w:bookmarkStart w:id="54" w:name="i834261"/>
      <w:r w:rsidRPr="000638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ПРИЛОЖЕНИЕ</w:t>
      </w:r>
      <w:bookmarkEnd w:id="54"/>
    </w:p>
    <w:p w:rsidR="00063814" w:rsidRPr="00063814" w:rsidRDefault="00063814" w:rsidP="00063814">
      <w:pPr>
        <w:keepNext/>
        <w:spacing w:after="120" w:line="240" w:lineRule="auto"/>
        <w:jc w:val="right"/>
        <w:outlineLvl w:val="2"/>
        <w:rPr>
          <w:rFonts w:ascii="Arial" w:eastAsia="Times New Roman" w:hAnsi="Arial" w:cs="Arial"/>
          <w:b/>
          <w:bCs/>
          <w:color w:val="000000"/>
          <w:spacing w:val="40"/>
          <w:sz w:val="23"/>
          <w:szCs w:val="23"/>
          <w:lang w:eastAsia="ru-RU"/>
        </w:rPr>
      </w:pPr>
      <w:bookmarkStart w:id="55" w:name="i845067"/>
      <w:r w:rsidRPr="000638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Обязательное</w:t>
      </w:r>
      <w:bookmarkEnd w:id="55"/>
    </w:p>
    <w:p w:rsidR="00063814" w:rsidRPr="00063814" w:rsidRDefault="00063814" w:rsidP="00063814">
      <w:pPr>
        <w:keepNext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56" w:name="i855578"/>
      <w:r w:rsidRPr="0006381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  <w:lang w:eastAsia="ru-RU"/>
        </w:rPr>
        <w:t>Коды ОКП</w:t>
      </w:r>
      <w:bookmarkEnd w:id="56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4"/>
        <w:gridCol w:w="2001"/>
        <w:gridCol w:w="2096"/>
        <w:gridCol w:w="2002"/>
        <w:gridCol w:w="1812"/>
      </w:tblGrid>
      <w:tr w:rsidR="00063814" w:rsidRPr="00063814" w:rsidTr="00063814">
        <w:trPr>
          <w:trHeight w:val="20"/>
          <w:jc w:val="center"/>
        </w:trPr>
        <w:tc>
          <w:tcPr>
            <w:tcW w:w="8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Марки кабеля</w:t>
            </w:r>
          </w:p>
        </w:tc>
        <w:tc>
          <w:tcPr>
            <w:tcW w:w="4150" w:type="pct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ОКП кабелей на напряжение, </w:t>
            </w:r>
            <w:proofErr w:type="spellStart"/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3814" w:rsidRPr="00063814" w:rsidRDefault="00063814" w:rsidP="000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63814" w:rsidRPr="00063814" w:rsidRDefault="00063814" w:rsidP="00063814">
            <w:pPr>
              <w:shd w:val="clear" w:color="auto" w:fill="FFFFFF"/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АВВГ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35 2222 1100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35 3771 5200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35 3773 5300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35 3771 5300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ВВГ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35 2122 1100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35 3371 2600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35 3373 2700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35 3371 2700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АВВГз</w:t>
            </w:r>
            <w:proofErr w:type="spellEnd"/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35 2222 1700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35 3771 4900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35 3771 4800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ВВГз</w:t>
            </w:r>
            <w:proofErr w:type="spellEnd"/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35 2122 1600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35 3371 2900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35 3371 2800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АПВГ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35 2212 1100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35 3781 5700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35 3783 5800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35 3781 5800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ПВГ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35 2112 1100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35 3381 1600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35 3383 1700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35 3381 1700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АПвВГ</w:t>
            </w:r>
            <w:proofErr w:type="spellEnd"/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35 2212 1300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35 3781 5400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35 3783 5600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35 3781 5600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ПвВГ</w:t>
            </w:r>
            <w:proofErr w:type="spellEnd"/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35 2112 1200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35 3381 2600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35 3383 2300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35 3381 2300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АВАШв</w:t>
            </w:r>
            <w:proofErr w:type="spellEnd"/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35 3671 4800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ВАШв</w:t>
            </w:r>
            <w:proofErr w:type="spellEnd"/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35 3271 1600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АПвАШв</w:t>
            </w:r>
            <w:proofErr w:type="spellEnd"/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35 3681 4800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ПвАШв</w:t>
            </w:r>
            <w:proofErr w:type="spellEnd"/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35 3281 1500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АВБбШв</w:t>
            </w:r>
            <w:proofErr w:type="spellEnd"/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35 2222 4100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35 3771 5700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35 3772 5700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35 3773 5700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ВБбШв</w:t>
            </w:r>
            <w:proofErr w:type="spellEnd"/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35 2122 4100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35 3371 3100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35 3372 3100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35 3373 3100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АПБбШв</w:t>
            </w:r>
            <w:proofErr w:type="spellEnd"/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35 2212 4100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35 3781 6200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35 3782 6200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35 3783 6200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ПБбШв</w:t>
            </w:r>
            <w:proofErr w:type="spellEnd"/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35 2112 4100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35 3381 2200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35 3382 2200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35 3383 2200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АПвБбШв</w:t>
            </w:r>
            <w:proofErr w:type="spellEnd"/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35 2212 4200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35 3781 7000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35 3782 7000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35 3783 7000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ПвБбШв</w:t>
            </w:r>
            <w:proofErr w:type="spellEnd"/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35 2112 4200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35 3381 2500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35 3382 2500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35 3383 2500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АВБбШв</w:t>
            </w:r>
            <w:proofErr w:type="spellEnd"/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35 2222 5200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35 3771 4500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35 3772 5900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35 3773 5200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35 3771 4600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АВВГ-Т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35 2222 5100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35 3771 5900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35 3773 5100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35 3771 6000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ВБбШв</w:t>
            </w:r>
            <w:proofErr w:type="spellEnd"/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35 2122 4600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35 3371 1500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35 3372 3500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35 3373 4160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35 3371 1600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ВВГ-Т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35 2122 5000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35 3371 1300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35 3373 4200</w:t>
            </w:r>
          </w:p>
        </w:tc>
      </w:tr>
      <w:tr w:rsidR="00063814" w:rsidRPr="00063814" w:rsidTr="00063814">
        <w:trPr>
          <w:trHeight w:val="20"/>
          <w:jc w:val="center"/>
        </w:trPr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35 3371 1400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3814" w:rsidRPr="00063814" w:rsidRDefault="00063814" w:rsidP="000638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063814" w:rsidRPr="00063814" w:rsidRDefault="00063814" w:rsidP="00063814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38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B4F98" w:rsidRDefault="001B4F98"/>
    <w:sectPr w:rsidR="001B4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814"/>
    <w:rsid w:val="00063814"/>
    <w:rsid w:val="001B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38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638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638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link w:val="70"/>
    <w:uiPriority w:val="9"/>
    <w:qFormat/>
    <w:rsid w:val="00063814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link w:val="80"/>
    <w:uiPriority w:val="9"/>
    <w:qFormat/>
    <w:rsid w:val="00063814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link w:val="90"/>
    <w:uiPriority w:val="9"/>
    <w:qFormat/>
    <w:rsid w:val="00063814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38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638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638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0638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0638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06381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63814"/>
  </w:style>
  <w:style w:type="paragraph" w:styleId="a3">
    <w:name w:val="Body Text"/>
    <w:basedOn w:val="a"/>
    <w:link w:val="a4"/>
    <w:uiPriority w:val="99"/>
    <w:unhideWhenUsed/>
    <w:rsid w:val="00063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638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3814"/>
  </w:style>
  <w:style w:type="character" w:styleId="a5">
    <w:name w:val="Hyperlink"/>
    <w:basedOn w:val="a0"/>
    <w:uiPriority w:val="99"/>
    <w:semiHidden/>
    <w:unhideWhenUsed/>
    <w:rsid w:val="00063814"/>
  </w:style>
  <w:style w:type="character" w:styleId="a6">
    <w:name w:val="FollowedHyperlink"/>
    <w:basedOn w:val="a0"/>
    <w:uiPriority w:val="99"/>
    <w:semiHidden/>
    <w:unhideWhenUsed/>
    <w:rsid w:val="00063814"/>
    <w:rPr>
      <w:color w:val="800080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063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63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autoRedefine/>
    <w:uiPriority w:val="39"/>
    <w:semiHidden/>
    <w:unhideWhenUsed/>
    <w:rsid w:val="00063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autoRedefine/>
    <w:uiPriority w:val="39"/>
    <w:unhideWhenUsed/>
    <w:rsid w:val="00063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063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63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63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63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063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0638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38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638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638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link w:val="70"/>
    <w:uiPriority w:val="9"/>
    <w:qFormat/>
    <w:rsid w:val="00063814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link w:val="80"/>
    <w:uiPriority w:val="9"/>
    <w:qFormat/>
    <w:rsid w:val="00063814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link w:val="90"/>
    <w:uiPriority w:val="9"/>
    <w:qFormat/>
    <w:rsid w:val="00063814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38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638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638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0638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0638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06381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63814"/>
  </w:style>
  <w:style w:type="paragraph" w:styleId="a3">
    <w:name w:val="Body Text"/>
    <w:basedOn w:val="a"/>
    <w:link w:val="a4"/>
    <w:uiPriority w:val="99"/>
    <w:unhideWhenUsed/>
    <w:rsid w:val="00063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638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3814"/>
  </w:style>
  <w:style w:type="character" w:styleId="a5">
    <w:name w:val="Hyperlink"/>
    <w:basedOn w:val="a0"/>
    <w:uiPriority w:val="99"/>
    <w:semiHidden/>
    <w:unhideWhenUsed/>
    <w:rsid w:val="00063814"/>
  </w:style>
  <w:style w:type="character" w:styleId="a6">
    <w:name w:val="FollowedHyperlink"/>
    <w:basedOn w:val="a0"/>
    <w:uiPriority w:val="99"/>
    <w:semiHidden/>
    <w:unhideWhenUsed/>
    <w:rsid w:val="00063814"/>
    <w:rPr>
      <w:color w:val="800080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063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63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autoRedefine/>
    <w:uiPriority w:val="39"/>
    <w:semiHidden/>
    <w:unhideWhenUsed/>
    <w:rsid w:val="00063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autoRedefine/>
    <w:uiPriority w:val="39"/>
    <w:unhideWhenUsed/>
    <w:rsid w:val="00063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063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63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63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63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063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0638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files.stroyinf.ru/Data1/7/7255/index.htm" TargetMode="External"/><Relationship Id="rId117" Type="http://schemas.openxmlformats.org/officeDocument/2006/relationships/hyperlink" Target="http://files.stroyinf.ru/Data1/20/20682/" TargetMode="External"/><Relationship Id="rId21" Type="http://schemas.openxmlformats.org/officeDocument/2006/relationships/hyperlink" Target="http://files.stroyinf.ru/Data1/20/20682/" TargetMode="External"/><Relationship Id="rId42" Type="http://schemas.openxmlformats.org/officeDocument/2006/relationships/hyperlink" Target="http://files.stroyinf.ru/Data1/17/17286/index.htm" TargetMode="External"/><Relationship Id="rId47" Type="http://schemas.openxmlformats.org/officeDocument/2006/relationships/hyperlink" Target="http://files.stroyinf.ru/Data1/7/7255/index.htm" TargetMode="External"/><Relationship Id="rId63" Type="http://schemas.openxmlformats.org/officeDocument/2006/relationships/hyperlink" Target="http://files.stroyinf.ru/Data1/20/20682/" TargetMode="External"/><Relationship Id="rId68" Type="http://schemas.openxmlformats.org/officeDocument/2006/relationships/hyperlink" Target="http://files.stroyinf.ru/Data1/20/20682/" TargetMode="External"/><Relationship Id="rId84" Type="http://schemas.openxmlformats.org/officeDocument/2006/relationships/hyperlink" Target="http://files.stroyinf.ru/Data1/20/20682/" TargetMode="External"/><Relationship Id="rId89" Type="http://schemas.openxmlformats.org/officeDocument/2006/relationships/hyperlink" Target="http://files.stroyinf.ru/Data1/20/20682/" TargetMode="External"/><Relationship Id="rId112" Type="http://schemas.openxmlformats.org/officeDocument/2006/relationships/hyperlink" Target="http://files.stroyinf.ru/Data1/20/20682/" TargetMode="External"/><Relationship Id="rId133" Type="http://schemas.openxmlformats.org/officeDocument/2006/relationships/hyperlink" Target="http://files.stroyinf.ru/Data1/20/20682/" TargetMode="External"/><Relationship Id="rId138" Type="http://schemas.openxmlformats.org/officeDocument/2006/relationships/hyperlink" Target="http://files.stroyinf.ru/Data1/20/20682/" TargetMode="External"/><Relationship Id="rId154" Type="http://schemas.openxmlformats.org/officeDocument/2006/relationships/hyperlink" Target="http://files.stroyinf.ru/Data1/20/20682/" TargetMode="External"/><Relationship Id="rId159" Type="http://schemas.openxmlformats.org/officeDocument/2006/relationships/hyperlink" Target="http://files.stroyinf.ru/Data1/20/20682/" TargetMode="External"/><Relationship Id="rId170" Type="http://schemas.openxmlformats.org/officeDocument/2006/relationships/hyperlink" Target="http://files.stroyinf.ru/Data1/4/4107/index.htm" TargetMode="External"/><Relationship Id="rId16" Type="http://schemas.openxmlformats.org/officeDocument/2006/relationships/hyperlink" Target="http://files.stroyinf.ru/Data1/20/20682/" TargetMode="External"/><Relationship Id="rId107" Type="http://schemas.openxmlformats.org/officeDocument/2006/relationships/hyperlink" Target="http://files.stroyinf.ru/Data1/20/20682/" TargetMode="External"/><Relationship Id="rId11" Type="http://schemas.openxmlformats.org/officeDocument/2006/relationships/hyperlink" Target="http://files.stroyinf.ru/Data1/20/20682/" TargetMode="External"/><Relationship Id="rId32" Type="http://schemas.openxmlformats.org/officeDocument/2006/relationships/hyperlink" Target="http://files.stroyinf.ru/Data1/20/20682/" TargetMode="External"/><Relationship Id="rId37" Type="http://schemas.openxmlformats.org/officeDocument/2006/relationships/hyperlink" Target="http://files.stroyinf.ru/Data1/7/7400/index.htm" TargetMode="External"/><Relationship Id="rId53" Type="http://schemas.openxmlformats.org/officeDocument/2006/relationships/hyperlink" Target="http://files.stroyinf.ru/Data1/20/20682/" TargetMode="External"/><Relationship Id="rId58" Type="http://schemas.openxmlformats.org/officeDocument/2006/relationships/hyperlink" Target="http://files.stroyinf.ru/Data1/20/20682/" TargetMode="External"/><Relationship Id="rId74" Type="http://schemas.openxmlformats.org/officeDocument/2006/relationships/hyperlink" Target="http://files.stroyinf.ru/Data1/20/20682/" TargetMode="External"/><Relationship Id="rId79" Type="http://schemas.openxmlformats.org/officeDocument/2006/relationships/hyperlink" Target="http://files.stroyinf.ru/Data1/20/20682/" TargetMode="External"/><Relationship Id="rId102" Type="http://schemas.openxmlformats.org/officeDocument/2006/relationships/hyperlink" Target="http://files.stroyinf.ru/Data1/20/20682/" TargetMode="External"/><Relationship Id="rId123" Type="http://schemas.openxmlformats.org/officeDocument/2006/relationships/hyperlink" Target="http://files.stroyinf.ru/Data1/20/20682/" TargetMode="External"/><Relationship Id="rId128" Type="http://schemas.openxmlformats.org/officeDocument/2006/relationships/hyperlink" Target="http://files.stroyinf.ru/Data1/20/20682/" TargetMode="External"/><Relationship Id="rId144" Type="http://schemas.openxmlformats.org/officeDocument/2006/relationships/hyperlink" Target="http://files.stroyinf.ru/Data1/20/20682/" TargetMode="External"/><Relationship Id="rId149" Type="http://schemas.openxmlformats.org/officeDocument/2006/relationships/image" Target="media/image4.gif"/><Relationship Id="rId5" Type="http://schemas.openxmlformats.org/officeDocument/2006/relationships/image" Target="media/image1.jpeg"/><Relationship Id="rId90" Type="http://schemas.openxmlformats.org/officeDocument/2006/relationships/hyperlink" Target="http://files.stroyinf.ru/Data1/20/20682/" TargetMode="External"/><Relationship Id="rId95" Type="http://schemas.openxmlformats.org/officeDocument/2006/relationships/hyperlink" Target="http://files.stroyinf.ru/Data1/20/20682/" TargetMode="External"/><Relationship Id="rId160" Type="http://schemas.openxmlformats.org/officeDocument/2006/relationships/hyperlink" Target="http://files.stroyinf.ru/Data1/7/7217/index.htm" TargetMode="External"/><Relationship Id="rId165" Type="http://schemas.openxmlformats.org/officeDocument/2006/relationships/hyperlink" Target="http://files.stroyinf.ru/Data1/20/20682/" TargetMode="External"/><Relationship Id="rId22" Type="http://schemas.openxmlformats.org/officeDocument/2006/relationships/hyperlink" Target="http://files.stroyinf.ru/Data1/20/20682/index10642.htm" TargetMode="External"/><Relationship Id="rId27" Type="http://schemas.openxmlformats.org/officeDocument/2006/relationships/hyperlink" Target="http://files.stroyinf.ru/Data1/20/20682/index10643.htm" TargetMode="External"/><Relationship Id="rId43" Type="http://schemas.openxmlformats.org/officeDocument/2006/relationships/hyperlink" Target="http://files.stroyinf.ru/Data1/20/20682/index10642.htm" TargetMode="External"/><Relationship Id="rId48" Type="http://schemas.openxmlformats.org/officeDocument/2006/relationships/hyperlink" Target="http://files.stroyinf.ru/Data1/20/20682/index10642.htm" TargetMode="External"/><Relationship Id="rId64" Type="http://schemas.openxmlformats.org/officeDocument/2006/relationships/hyperlink" Target="http://files.stroyinf.ru/Data1/20/20682/" TargetMode="External"/><Relationship Id="rId69" Type="http://schemas.openxmlformats.org/officeDocument/2006/relationships/hyperlink" Target="http://files.stroyinf.ru/Data1/20/20682/" TargetMode="External"/><Relationship Id="rId113" Type="http://schemas.openxmlformats.org/officeDocument/2006/relationships/hyperlink" Target="http://files.stroyinf.ru/Data1/20/20682/" TargetMode="External"/><Relationship Id="rId118" Type="http://schemas.openxmlformats.org/officeDocument/2006/relationships/hyperlink" Target="http://files.stroyinf.ru/Data1/20/20682/" TargetMode="External"/><Relationship Id="rId134" Type="http://schemas.openxmlformats.org/officeDocument/2006/relationships/hyperlink" Target="http://files.stroyinf.ru/Data1/20/20682/" TargetMode="External"/><Relationship Id="rId139" Type="http://schemas.openxmlformats.org/officeDocument/2006/relationships/hyperlink" Target="http://files.stroyinf.ru/Data1/20/20682/" TargetMode="External"/><Relationship Id="rId80" Type="http://schemas.openxmlformats.org/officeDocument/2006/relationships/hyperlink" Target="http://files.stroyinf.ru/Data1/20/20682/" TargetMode="External"/><Relationship Id="rId85" Type="http://schemas.openxmlformats.org/officeDocument/2006/relationships/hyperlink" Target="http://files.stroyinf.ru/Data1/20/20682/" TargetMode="External"/><Relationship Id="rId150" Type="http://schemas.openxmlformats.org/officeDocument/2006/relationships/hyperlink" Target="http://files.stroyinf.ru/Data1/20/20682/index10642.htm" TargetMode="External"/><Relationship Id="rId155" Type="http://schemas.openxmlformats.org/officeDocument/2006/relationships/hyperlink" Target="http://files.stroyinf.ru/Data1/20/20682/" TargetMode="External"/><Relationship Id="rId171" Type="http://schemas.openxmlformats.org/officeDocument/2006/relationships/hyperlink" Target="http://files.stroyinf.ru/Data1/4/4107/index.htm" TargetMode="External"/><Relationship Id="rId12" Type="http://schemas.openxmlformats.org/officeDocument/2006/relationships/hyperlink" Target="http://files.stroyinf.ru/Data1/20/20682/" TargetMode="External"/><Relationship Id="rId17" Type="http://schemas.openxmlformats.org/officeDocument/2006/relationships/hyperlink" Target="http://files.stroyinf.ru/Data1/20/20682/" TargetMode="External"/><Relationship Id="rId33" Type="http://schemas.openxmlformats.org/officeDocument/2006/relationships/hyperlink" Target="http://files.stroyinf.ru/Data1/20/20682/index10642.htm" TargetMode="External"/><Relationship Id="rId38" Type="http://schemas.openxmlformats.org/officeDocument/2006/relationships/hyperlink" Target="http://files.stroyinf.ru/Data1/7/7219/index.htm" TargetMode="External"/><Relationship Id="rId59" Type="http://schemas.openxmlformats.org/officeDocument/2006/relationships/hyperlink" Target="http://files.stroyinf.ru/Data1/20/20682/" TargetMode="External"/><Relationship Id="rId103" Type="http://schemas.openxmlformats.org/officeDocument/2006/relationships/hyperlink" Target="http://files.stroyinf.ru/Data1/20/20682/" TargetMode="External"/><Relationship Id="rId108" Type="http://schemas.openxmlformats.org/officeDocument/2006/relationships/hyperlink" Target="http://files.stroyinf.ru/Data1/20/20682/" TargetMode="External"/><Relationship Id="rId124" Type="http://schemas.openxmlformats.org/officeDocument/2006/relationships/hyperlink" Target="http://files.stroyinf.ru/Data1/20/20682/" TargetMode="External"/><Relationship Id="rId129" Type="http://schemas.openxmlformats.org/officeDocument/2006/relationships/hyperlink" Target="http://files.stroyinf.ru/Data1/20/20682/" TargetMode="External"/><Relationship Id="rId54" Type="http://schemas.openxmlformats.org/officeDocument/2006/relationships/hyperlink" Target="http://files.stroyinf.ru/Data1/20/20682/" TargetMode="External"/><Relationship Id="rId70" Type="http://schemas.openxmlformats.org/officeDocument/2006/relationships/hyperlink" Target="http://files.stroyinf.ru/Data1/20/20682/" TargetMode="External"/><Relationship Id="rId75" Type="http://schemas.openxmlformats.org/officeDocument/2006/relationships/hyperlink" Target="http://files.stroyinf.ru/Data1/20/20682/" TargetMode="External"/><Relationship Id="rId91" Type="http://schemas.openxmlformats.org/officeDocument/2006/relationships/hyperlink" Target="http://files.stroyinf.ru/Data1/20/20682/" TargetMode="External"/><Relationship Id="rId96" Type="http://schemas.openxmlformats.org/officeDocument/2006/relationships/hyperlink" Target="http://files.stroyinf.ru/Data1/20/20682/" TargetMode="External"/><Relationship Id="rId140" Type="http://schemas.openxmlformats.org/officeDocument/2006/relationships/hyperlink" Target="http://files.stroyinf.ru/Data1/23/23436/index.htm" TargetMode="External"/><Relationship Id="rId145" Type="http://schemas.openxmlformats.org/officeDocument/2006/relationships/hyperlink" Target="http://files.stroyinf.ru/Data1/20/20682/" TargetMode="External"/><Relationship Id="rId161" Type="http://schemas.openxmlformats.org/officeDocument/2006/relationships/hyperlink" Target="http://files.stroyinf.ru/Data1/20/20682/" TargetMode="External"/><Relationship Id="rId166" Type="http://schemas.openxmlformats.org/officeDocument/2006/relationships/hyperlink" Target="http://files.stroyinf.ru/Data1/6/6564/index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files.stroyinf.ru/Data1/20/20682/index10638.htm" TargetMode="External"/><Relationship Id="rId15" Type="http://schemas.openxmlformats.org/officeDocument/2006/relationships/hyperlink" Target="http://files.stroyinf.ru/Data1/20/20682/" TargetMode="External"/><Relationship Id="rId23" Type="http://schemas.openxmlformats.org/officeDocument/2006/relationships/hyperlink" Target="http://files.stroyinf.ru/Data1/20/20682/index10642.htm" TargetMode="External"/><Relationship Id="rId28" Type="http://schemas.openxmlformats.org/officeDocument/2006/relationships/hyperlink" Target="http://files.stroyinf.ru/Data1/20/20682/index10642.htm" TargetMode="External"/><Relationship Id="rId36" Type="http://schemas.openxmlformats.org/officeDocument/2006/relationships/hyperlink" Target="http://files.stroyinf.ru/Data1/20/20682/index10642.htm" TargetMode="External"/><Relationship Id="rId49" Type="http://schemas.openxmlformats.org/officeDocument/2006/relationships/hyperlink" Target="http://files.stroyinf.ru/Data1/20/20682/index10642.htm" TargetMode="External"/><Relationship Id="rId57" Type="http://schemas.openxmlformats.org/officeDocument/2006/relationships/hyperlink" Target="http://files.stroyinf.ru/Data1/20/20682/" TargetMode="External"/><Relationship Id="rId106" Type="http://schemas.openxmlformats.org/officeDocument/2006/relationships/hyperlink" Target="http://files.stroyinf.ru/Data1/20/20682/" TargetMode="External"/><Relationship Id="rId114" Type="http://schemas.openxmlformats.org/officeDocument/2006/relationships/hyperlink" Target="http://files.stroyinf.ru/Data1/20/20682/" TargetMode="External"/><Relationship Id="rId119" Type="http://schemas.openxmlformats.org/officeDocument/2006/relationships/hyperlink" Target="http://files.stroyinf.ru/Data1/7/7441/index.htm" TargetMode="External"/><Relationship Id="rId127" Type="http://schemas.openxmlformats.org/officeDocument/2006/relationships/hyperlink" Target="http://files.stroyinf.ru/Data1/20/20682/" TargetMode="External"/><Relationship Id="rId10" Type="http://schemas.openxmlformats.org/officeDocument/2006/relationships/hyperlink" Target="http://files.stroyinf.ru/Data1/4/4107/index.htm" TargetMode="External"/><Relationship Id="rId31" Type="http://schemas.openxmlformats.org/officeDocument/2006/relationships/hyperlink" Target="http://files.stroyinf.ru/Data1/20/20682/index10642.htm" TargetMode="External"/><Relationship Id="rId44" Type="http://schemas.openxmlformats.org/officeDocument/2006/relationships/hyperlink" Target="http://files.stroyinf.ru/Data1/10/10285/index.htm" TargetMode="External"/><Relationship Id="rId52" Type="http://schemas.openxmlformats.org/officeDocument/2006/relationships/hyperlink" Target="http://files.stroyinf.ru/Data1/20/20682/" TargetMode="External"/><Relationship Id="rId60" Type="http://schemas.openxmlformats.org/officeDocument/2006/relationships/hyperlink" Target="http://files.stroyinf.ru/Data1/20/20682/" TargetMode="External"/><Relationship Id="rId65" Type="http://schemas.openxmlformats.org/officeDocument/2006/relationships/hyperlink" Target="http://files.stroyinf.ru/Data1/20/20682/" TargetMode="External"/><Relationship Id="rId73" Type="http://schemas.openxmlformats.org/officeDocument/2006/relationships/hyperlink" Target="http://files.stroyinf.ru/Data1/20/20682/" TargetMode="External"/><Relationship Id="rId78" Type="http://schemas.openxmlformats.org/officeDocument/2006/relationships/hyperlink" Target="http://files.stroyinf.ru/Data1/20/20682/" TargetMode="External"/><Relationship Id="rId81" Type="http://schemas.openxmlformats.org/officeDocument/2006/relationships/hyperlink" Target="http://files.stroyinf.ru/Data1/20/20682/" TargetMode="External"/><Relationship Id="rId86" Type="http://schemas.openxmlformats.org/officeDocument/2006/relationships/hyperlink" Target="http://files.stroyinf.ru/Data1/20/20682/" TargetMode="External"/><Relationship Id="rId94" Type="http://schemas.openxmlformats.org/officeDocument/2006/relationships/hyperlink" Target="http://files.stroyinf.ru/Data1/20/20682/" TargetMode="External"/><Relationship Id="rId99" Type="http://schemas.openxmlformats.org/officeDocument/2006/relationships/hyperlink" Target="http://files.stroyinf.ru/Data1/20/20682/" TargetMode="External"/><Relationship Id="rId101" Type="http://schemas.openxmlformats.org/officeDocument/2006/relationships/hyperlink" Target="http://files.stroyinf.ru/Data1/20/20682/" TargetMode="External"/><Relationship Id="rId122" Type="http://schemas.openxmlformats.org/officeDocument/2006/relationships/hyperlink" Target="http://files.stroyinf.ru/Data1/7/7445/index.htm" TargetMode="External"/><Relationship Id="rId130" Type="http://schemas.openxmlformats.org/officeDocument/2006/relationships/hyperlink" Target="http://files.stroyinf.ru/Data1/23/23436/index.htm" TargetMode="External"/><Relationship Id="rId135" Type="http://schemas.openxmlformats.org/officeDocument/2006/relationships/hyperlink" Target="http://files.stroyinf.ru/Data1/20/20682/" TargetMode="External"/><Relationship Id="rId143" Type="http://schemas.openxmlformats.org/officeDocument/2006/relationships/hyperlink" Target="http://files.stroyinf.ru/Data1/3/3898/index.htm" TargetMode="External"/><Relationship Id="rId148" Type="http://schemas.openxmlformats.org/officeDocument/2006/relationships/image" Target="media/image3.gif"/><Relationship Id="rId151" Type="http://schemas.openxmlformats.org/officeDocument/2006/relationships/hyperlink" Target="http://files.stroyinf.ru/Data1/20/20682/index10644.htm" TargetMode="External"/><Relationship Id="rId156" Type="http://schemas.openxmlformats.org/officeDocument/2006/relationships/hyperlink" Target="http://files.stroyinf.ru/Data1/20/20682/" TargetMode="External"/><Relationship Id="rId164" Type="http://schemas.openxmlformats.org/officeDocument/2006/relationships/hyperlink" Target="http://files.stroyinf.ru/Data1/20/20682/index10642.htm" TargetMode="External"/><Relationship Id="rId169" Type="http://schemas.openxmlformats.org/officeDocument/2006/relationships/hyperlink" Target="http://files.stroyinf.ru/Data1/20/2068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les.stroyinf.ru/Data1/20/20682/index10641.htm" TargetMode="External"/><Relationship Id="rId172" Type="http://schemas.openxmlformats.org/officeDocument/2006/relationships/hyperlink" Target="http://files.stroyinf.ru/Data1/20/20682/index10642.htm" TargetMode="External"/><Relationship Id="rId13" Type="http://schemas.openxmlformats.org/officeDocument/2006/relationships/hyperlink" Target="http://files.stroyinf.ru/Data1/20/20682/" TargetMode="External"/><Relationship Id="rId18" Type="http://schemas.openxmlformats.org/officeDocument/2006/relationships/hyperlink" Target="http://files.stroyinf.ru/Data1/20/20682/" TargetMode="External"/><Relationship Id="rId39" Type="http://schemas.openxmlformats.org/officeDocument/2006/relationships/hyperlink" Target="http://files.stroyinf.ru/Data1/7/7633/index.htm" TargetMode="External"/><Relationship Id="rId109" Type="http://schemas.openxmlformats.org/officeDocument/2006/relationships/hyperlink" Target="http://files.stroyinf.ru/Data1/20/20682/" TargetMode="External"/><Relationship Id="rId34" Type="http://schemas.openxmlformats.org/officeDocument/2006/relationships/hyperlink" Target="http://files.stroyinf.ru/Data1/7/7419/index.htm" TargetMode="External"/><Relationship Id="rId50" Type="http://schemas.openxmlformats.org/officeDocument/2006/relationships/hyperlink" Target="http://files.stroyinf.ru/Data1/20/20682/index10642.htm" TargetMode="External"/><Relationship Id="rId55" Type="http://schemas.openxmlformats.org/officeDocument/2006/relationships/hyperlink" Target="http://files.stroyinf.ru/Data1/20/20682/" TargetMode="External"/><Relationship Id="rId76" Type="http://schemas.openxmlformats.org/officeDocument/2006/relationships/hyperlink" Target="http://files.stroyinf.ru/Data1/20/20682/" TargetMode="External"/><Relationship Id="rId97" Type="http://schemas.openxmlformats.org/officeDocument/2006/relationships/hyperlink" Target="http://www.stroyinf.ru/%D0%B8%D1%81%D0%BF%D1%8B%D1%82%D0%B0%D0%BD%D0%B8%D1%8F/%D1%81%D0%B5%D1%80%D1%82%D0%B8%D1%84%D0%B8%D0%BA%D0%B0%D1%82%20%D0%BD%D0%B0%20%D0%BA%D0%B0%D0%B1%D0%B5%D0%BB%D1%8C" TargetMode="External"/><Relationship Id="rId104" Type="http://schemas.openxmlformats.org/officeDocument/2006/relationships/hyperlink" Target="http://files.stroyinf.ru/Data1/20/20682/" TargetMode="External"/><Relationship Id="rId120" Type="http://schemas.openxmlformats.org/officeDocument/2006/relationships/hyperlink" Target="http://files.stroyinf.ru/Data1/20/20682/" TargetMode="External"/><Relationship Id="rId125" Type="http://schemas.openxmlformats.org/officeDocument/2006/relationships/hyperlink" Target="http://files.stroyinf.ru/Data1/20/20682/" TargetMode="External"/><Relationship Id="rId141" Type="http://schemas.openxmlformats.org/officeDocument/2006/relationships/hyperlink" Target="http://files.stroyinf.ru/Data1/20/20682/" TargetMode="External"/><Relationship Id="rId146" Type="http://schemas.openxmlformats.org/officeDocument/2006/relationships/hyperlink" Target="http://files.stroyinf.ru/Data1/20/20682/" TargetMode="External"/><Relationship Id="rId167" Type="http://schemas.openxmlformats.org/officeDocument/2006/relationships/hyperlink" Target="http://files.stroyinf.ru/Data1/20/20682/" TargetMode="External"/><Relationship Id="rId7" Type="http://schemas.openxmlformats.org/officeDocument/2006/relationships/hyperlink" Target="http://files.stroyinf.ru/Data1/20/20682/index10639.htm" TargetMode="External"/><Relationship Id="rId71" Type="http://schemas.openxmlformats.org/officeDocument/2006/relationships/hyperlink" Target="http://files.stroyinf.ru/Data1/20/20682/" TargetMode="External"/><Relationship Id="rId92" Type="http://schemas.openxmlformats.org/officeDocument/2006/relationships/hyperlink" Target="http://files.stroyinf.ru/Data1/20/20682/" TargetMode="External"/><Relationship Id="rId162" Type="http://schemas.openxmlformats.org/officeDocument/2006/relationships/hyperlink" Target="http://files.stroyinf.ru/Data1/20/20682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files.stroyinf.ru/Data1/20/20682/index10642.htm" TargetMode="External"/><Relationship Id="rId24" Type="http://schemas.openxmlformats.org/officeDocument/2006/relationships/hyperlink" Target="http://files.stroyinf.ru/Data1/20/20682/index10642.htm" TargetMode="External"/><Relationship Id="rId40" Type="http://schemas.openxmlformats.org/officeDocument/2006/relationships/hyperlink" Target="http://files.stroyinf.ru/Data1/7/7633/index.htm" TargetMode="External"/><Relationship Id="rId45" Type="http://schemas.openxmlformats.org/officeDocument/2006/relationships/hyperlink" Target="http://files.stroyinf.ru/Data1/20/20682/index10642.htm" TargetMode="External"/><Relationship Id="rId66" Type="http://schemas.openxmlformats.org/officeDocument/2006/relationships/hyperlink" Target="http://files.stroyinf.ru/Data1/20/20682/" TargetMode="External"/><Relationship Id="rId87" Type="http://schemas.openxmlformats.org/officeDocument/2006/relationships/hyperlink" Target="http://files.stroyinf.ru/Data1/20/20682/" TargetMode="External"/><Relationship Id="rId110" Type="http://schemas.openxmlformats.org/officeDocument/2006/relationships/hyperlink" Target="http://files.stroyinf.ru/Data1/20/20682/" TargetMode="External"/><Relationship Id="rId115" Type="http://schemas.openxmlformats.org/officeDocument/2006/relationships/hyperlink" Target="http://files.stroyinf.ru/Data1/20/20682/" TargetMode="External"/><Relationship Id="rId131" Type="http://schemas.openxmlformats.org/officeDocument/2006/relationships/hyperlink" Target="http://files.stroyinf.ru/Data1/20/20682/" TargetMode="External"/><Relationship Id="rId136" Type="http://schemas.openxmlformats.org/officeDocument/2006/relationships/hyperlink" Target="http://files.stroyinf.ru/Data1/20/20682/" TargetMode="External"/><Relationship Id="rId157" Type="http://schemas.openxmlformats.org/officeDocument/2006/relationships/hyperlink" Target="http://files.stroyinf.ru/Data1/7/7217/index.htm" TargetMode="External"/><Relationship Id="rId61" Type="http://schemas.openxmlformats.org/officeDocument/2006/relationships/hyperlink" Target="http://files.stroyinf.ru/Data1/20/20682/" TargetMode="External"/><Relationship Id="rId82" Type="http://schemas.openxmlformats.org/officeDocument/2006/relationships/hyperlink" Target="http://files.stroyinf.ru/Data1/20/20682/index10642.htm" TargetMode="External"/><Relationship Id="rId152" Type="http://schemas.openxmlformats.org/officeDocument/2006/relationships/hyperlink" Target="http://files.stroyinf.ru/Data1/20/20682/index10645.htm" TargetMode="External"/><Relationship Id="rId173" Type="http://schemas.openxmlformats.org/officeDocument/2006/relationships/fontTable" Target="fontTable.xml"/><Relationship Id="rId19" Type="http://schemas.openxmlformats.org/officeDocument/2006/relationships/hyperlink" Target="http://files.stroyinf.ru/Data1/20/20682/" TargetMode="External"/><Relationship Id="rId14" Type="http://schemas.openxmlformats.org/officeDocument/2006/relationships/hyperlink" Target="http://files.stroyinf.ru/Data1/20/20682/" TargetMode="External"/><Relationship Id="rId30" Type="http://schemas.openxmlformats.org/officeDocument/2006/relationships/hyperlink" Target="http://files.stroyinf.ru/Data1/10/10285/index.htm" TargetMode="External"/><Relationship Id="rId35" Type="http://schemas.openxmlformats.org/officeDocument/2006/relationships/hyperlink" Target="http://files.stroyinf.ru/Data1/7/7419/index.htm" TargetMode="External"/><Relationship Id="rId56" Type="http://schemas.openxmlformats.org/officeDocument/2006/relationships/hyperlink" Target="http://files.stroyinf.ru/Data1/20/20682/" TargetMode="External"/><Relationship Id="rId77" Type="http://schemas.openxmlformats.org/officeDocument/2006/relationships/hyperlink" Target="http://files.stroyinf.ru/Data1/20/20682/" TargetMode="External"/><Relationship Id="rId100" Type="http://schemas.openxmlformats.org/officeDocument/2006/relationships/hyperlink" Target="http://files.stroyinf.ru/Data1/20/20682/" TargetMode="External"/><Relationship Id="rId105" Type="http://schemas.openxmlformats.org/officeDocument/2006/relationships/hyperlink" Target="http://files.stroyinf.ru/Data1/7/7446/index.htm" TargetMode="External"/><Relationship Id="rId126" Type="http://schemas.openxmlformats.org/officeDocument/2006/relationships/hyperlink" Target="http://files.stroyinf.ru/Data1/20/20682/" TargetMode="External"/><Relationship Id="rId147" Type="http://schemas.openxmlformats.org/officeDocument/2006/relationships/image" Target="media/image2.gif"/><Relationship Id="rId168" Type="http://schemas.openxmlformats.org/officeDocument/2006/relationships/hyperlink" Target="http://files.stroyinf.ru/Data1/20/20682/" TargetMode="External"/><Relationship Id="rId8" Type="http://schemas.openxmlformats.org/officeDocument/2006/relationships/hyperlink" Target="http://files.stroyinf.ru/Data1/20/20682/index10640.htm" TargetMode="External"/><Relationship Id="rId51" Type="http://schemas.openxmlformats.org/officeDocument/2006/relationships/hyperlink" Target="http://files.stroyinf.ru/Data1/20/20682/" TargetMode="External"/><Relationship Id="rId72" Type="http://schemas.openxmlformats.org/officeDocument/2006/relationships/hyperlink" Target="http://files.stroyinf.ru/Data1/20/20682/" TargetMode="External"/><Relationship Id="rId93" Type="http://schemas.openxmlformats.org/officeDocument/2006/relationships/hyperlink" Target="http://files.stroyinf.ru/Data1/20/20682/" TargetMode="External"/><Relationship Id="rId98" Type="http://schemas.openxmlformats.org/officeDocument/2006/relationships/hyperlink" Target="http://files.stroyinf.ru/Data1/23/23436/index.htm" TargetMode="External"/><Relationship Id="rId121" Type="http://schemas.openxmlformats.org/officeDocument/2006/relationships/hyperlink" Target="http://files.stroyinf.ru/Data1/20/20682/" TargetMode="External"/><Relationship Id="rId142" Type="http://schemas.openxmlformats.org/officeDocument/2006/relationships/hyperlink" Target="http://files.stroyinf.ru/Data1/20/20682/" TargetMode="External"/><Relationship Id="rId163" Type="http://schemas.openxmlformats.org/officeDocument/2006/relationships/hyperlink" Target="http://files.stroyinf.ru/Data1/20/20682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files.stroyinf.ru/Data1/20/20682/index10642.htm" TargetMode="External"/><Relationship Id="rId46" Type="http://schemas.openxmlformats.org/officeDocument/2006/relationships/hyperlink" Target="http://files.stroyinf.ru/Data1/7/7255/index.htm" TargetMode="External"/><Relationship Id="rId67" Type="http://schemas.openxmlformats.org/officeDocument/2006/relationships/hyperlink" Target="http://files.stroyinf.ru/Data1/20/20682/" TargetMode="External"/><Relationship Id="rId116" Type="http://schemas.openxmlformats.org/officeDocument/2006/relationships/hyperlink" Target="http://files.stroyinf.ru/Data1/7/7419/index.htm" TargetMode="External"/><Relationship Id="rId137" Type="http://schemas.openxmlformats.org/officeDocument/2006/relationships/hyperlink" Target="http://files.stroyinf.ru/Data1/23/23436/index.htm" TargetMode="External"/><Relationship Id="rId158" Type="http://schemas.openxmlformats.org/officeDocument/2006/relationships/hyperlink" Target="http://files.stroyinf.ru/Data1/20/20682/index10642.htm" TargetMode="External"/><Relationship Id="rId20" Type="http://schemas.openxmlformats.org/officeDocument/2006/relationships/hyperlink" Target="http://files.stroyinf.ru/Data1/20/20682/" TargetMode="External"/><Relationship Id="rId41" Type="http://schemas.openxmlformats.org/officeDocument/2006/relationships/hyperlink" Target="http://files.stroyinf.ru/Data1/16/16343/index.htm" TargetMode="External"/><Relationship Id="rId62" Type="http://schemas.openxmlformats.org/officeDocument/2006/relationships/hyperlink" Target="http://files.stroyinf.ru/Data1/20/20682/" TargetMode="External"/><Relationship Id="rId83" Type="http://schemas.openxmlformats.org/officeDocument/2006/relationships/hyperlink" Target="http://files.stroyinf.ru/Data1/7/7419/index.htm" TargetMode="External"/><Relationship Id="rId88" Type="http://schemas.openxmlformats.org/officeDocument/2006/relationships/hyperlink" Target="http://files.stroyinf.ru/Data1/20/20682/" TargetMode="External"/><Relationship Id="rId111" Type="http://schemas.openxmlformats.org/officeDocument/2006/relationships/hyperlink" Target="http://files.stroyinf.ru/Data1/20/20682/" TargetMode="External"/><Relationship Id="rId132" Type="http://schemas.openxmlformats.org/officeDocument/2006/relationships/hyperlink" Target="http://files.stroyinf.ru/Data1/23/23436/index.htm" TargetMode="External"/><Relationship Id="rId153" Type="http://schemas.openxmlformats.org/officeDocument/2006/relationships/hyperlink" Target="http://files.stroyinf.ru/Data1/20/20682/" TargetMode="External"/><Relationship Id="rId17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9871</Words>
  <Characters>56269</Characters>
  <Application>Microsoft Office Word</Application>
  <DocSecurity>0</DocSecurity>
  <Lines>468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Дружинский Виталий Владимирович</dc:creator>
  <cp:lastModifiedBy>Дружинский Виталий Владимирович</cp:lastModifiedBy>
  <cp:revision>1</cp:revision>
  <dcterms:created xsi:type="dcterms:W3CDTF">2013-11-15T14:24:00Z</dcterms:created>
  <dcterms:modified xsi:type="dcterms:W3CDTF">2013-11-15T14:25:00Z</dcterms:modified>
</cp:coreProperties>
</file>